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5C327" w14:textId="77777777" w:rsidR="00F924F8" w:rsidRDefault="00F924F8" w:rsidP="008F0DAD">
      <w:pPr>
        <w:pStyle w:val="NoSpacing"/>
        <w:jc w:val="right"/>
        <w:rPr>
          <w:sz w:val="24"/>
          <w:szCs w:val="24"/>
        </w:rPr>
      </w:pPr>
    </w:p>
    <w:p w14:paraId="683D1A7C" w14:textId="77777777" w:rsidR="00F924F8" w:rsidRDefault="00F924F8" w:rsidP="008F0DAD">
      <w:pPr>
        <w:pStyle w:val="NoSpacing"/>
        <w:jc w:val="right"/>
        <w:rPr>
          <w:sz w:val="24"/>
          <w:szCs w:val="24"/>
        </w:rPr>
      </w:pPr>
    </w:p>
    <w:p w14:paraId="7CD3B6B5" w14:textId="77777777" w:rsidR="00F924F8" w:rsidRDefault="00F924F8" w:rsidP="008F0DAD">
      <w:pPr>
        <w:pStyle w:val="NoSpacing"/>
        <w:jc w:val="right"/>
        <w:rPr>
          <w:sz w:val="24"/>
          <w:szCs w:val="24"/>
        </w:rPr>
      </w:pPr>
    </w:p>
    <w:p w14:paraId="064D194F" w14:textId="77777777" w:rsidR="00F924F8" w:rsidRDefault="00F924F8" w:rsidP="008F0DAD">
      <w:pPr>
        <w:pStyle w:val="NoSpacing"/>
        <w:jc w:val="right"/>
        <w:rPr>
          <w:sz w:val="24"/>
          <w:szCs w:val="24"/>
        </w:rPr>
      </w:pPr>
    </w:p>
    <w:p w14:paraId="1E575D6D" w14:textId="77777777" w:rsidR="00F924F8" w:rsidRDefault="00F924F8" w:rsidP="008F0DAD">
      <w:pPr>
        <w:pStyle w:val="NoSpacing"/>
        <w:jc w:val="right"/>
        <w:rPr>
          <w:sz w:val="24"/>
          <w:szCs w:val="24"/>
        </w:rPr>
      </w:pPr>
    </w:p>
    <w:p w14:paraId="797AD156" w14:textId="77777777" w:rsidR="00F924F8" w:rsidRDefault="00F924F8" w:rsidP="008F0DAD">
      <w:pPr>
        <w:pStyle w:val="NoSpacing"/>
        <w:jc w:val="right"/>
        <w:rPr>
          <w:sz w:val="24"/>
          <w:szCs w:val="24"/>
        </w:rPr>
      </w:pPr>
    </w:p>
    <w:p w14:paraId="5148912E" w14:textId="13823701" w:rsidR="008F0DAD" w:rsidRPr="00EE007A" w:rsidRDefault="008F0DAD" w:rsidP="00F924F8">
      <w:pPr>
        <w:pStyle w:val="NoSpacing"/>
        <w:spacing w:line="276" w:lineRule="auto"/>
        <w:jc w:val="right"/>
        <w:rPr>
          <w:sz w:val="24"/>
          <w:szCs w:val="24"/>
        </w:rPr>
      </w:pPr>
      <w:r w:rsidRPr="00EE007A">
        <w:rPr>
          <w:sz w:val="24"/>
          <w:szCs w:val="24"/>
        </w:rPr>
        <w:t>April 2</w:t>
      </w:r>
      <w:r w:rsidR="005C4946">
        <w:rPr>
          <w:sz w:val="24"/>
          <w:szCs w:val="24"/>
        </w:rPr>
        <w:t>5</w:t>
      </w:r>
      <w:r w:rsidRPr="00EE007A">
        <w:rPr>
          <w:sz w:val="24"/>
          <w:szCs w:val="24"/>
        </w:rPr>
        <w:t>, 2020</w:t>
      </w:r>
    </w:p>
    <w:p w14:paraId="75F922B6" w14:textId="71B5A76F" w:rsidR="008F0DAD" w:rsidRPr="00EE007A" w:rsidRDefault="008F0DAD" w:rsidP="00F924F8">
      <w:pPr>
        <w:pStyle w:val="NoSpacing"/>
        <w:spacing w:line="276" w:lineRule="auto"/>
        <w:jc w:val="right"/>
        <w:rPr>
          <w:sz w:val="24"/>
          <w:szCs w:val="24"/>
        </w:rPr>
      </w:pPr>
    </w:p>
    <w:p w14:paraId="60E54F53" w14:textId="7AE2156B" w:rsidR="008F0DAD" w:rsidRPr="00EE007A" w:rsidRDefault="008F0DAD" w:rsidP="00F924F8">
      <w:pPr>
        <w:pStyle w:val="NoSpacing"/>
        <w:spacing w:line="276" w:lineRule="auto"/>
        <w:rPr>
          <w:sz w:val="24"/>
          <w:szCs w:val="24"/>
        </w:rPr>
      </w:pPr>
      <w:r w:rsidRPr="00EE007A">
        <w:rPr>
          <w:sz w:val="24"/>
          <w:szCs w:val="24"/>
        </w:rPr>
        <w:t>Dear Brothers and Sisters in Christ,</w:t>
      </w:r>
    </w:p>
    <w:p w14:paraId="4E5CAF05" w14:textId="54B33B0A" w:rsidR="008F0DAD" w:rsidRPr="00EE007A" w:rsidRDefault="008F0DAD" w:rsidP="00F924F8">
      <w:pPr>
        <w:pStyle w:val="NoSpacing"/>
        <w:spacing w:line="276" w:lineRule="auto"/>
        <w:rPr>
          <w:sz w:val="24"/>
          <w:szCs w:val="24"/>
        </w:rPr>
      </w:pPr>
    </w:p>
    <w:p w14:paraId="2CEFB820" w14:textId="37BC3096" w:rsidR="00633F2D" w:rsidRPr="00EE007A" w:rsidRDefault="00407514" w:rsidP="00F924F8">
      <w:pPr>
        <w:pStyle w:val="NoSpacing"/>
        <w:spacing w:line="276" w:lineRule="auto"/>
        <w:rPr>
          <w:sz w:val="24"/>
          <w:szCs w:val="24"/>
        </w:rPr>
      </w:pPr>
      <w:r w:rsidRPr="00EE007A">
        <w:rPr>
          <w:sz w:val="24"/>
          <w:szCs w:val="24"/>
        </w:rPr>
        <w:t>It is undeniable that we have all been enduring a crisis such as has not been seen in over a century. As I write this, over 5</w:t>
      </w:r>
      <w:r w:rsidR="001A7152" w:rsidRPr="00EE007A">
        <w:rPr>
          <w:sz w:val="24"/>
          <w:szCs w:val="24"/>
        </w:rPr>
        <w:t>2</w:t>
      </w:r>
      <w:r w:rsidRPr="00EE007A">
        <w:rPr>
          <w:sz w:val="24"/>
          <w:szCs w:val="24"/>
        </w:rPr>
        <w:t>,</w:t>
      </w:r>
      <w:r w:rsidR="001A7152" w:rsidRPr="00EE007A">
        <w:rPr>
          <w:sz w:val="24"/>
          <w:szCs w:val="24"/>
        </w:rPr>
        <w:t>4</w:t>
      </w:r>
      <w:r w:rsidRPr="00EE007A">
        <w:rPr>
          <w:sz w:val="24"/>
          <w:szCs w:val="24"/>
        </w:rPr>
        <w:t xml:space="preserve">00 Americans have died </w:t>
      </w:r>
      <w:r w:rsidR="00D36420" w:rsidRPr="00EE007A">
        <w:rPr>
          <w:sz w:val="24"/>
          <w:szCs w:val="24"/>
        </w:rPr>
        <w:t>from</w:t>
      </w:r>
      <w:r w:rsidRPr="00EE007A">
        <w:rPr>
          <w:sz w:val="24"/>
          <w:szCs w:val="24"/>
        </w:rPr>
        <w:t xml:space="preserve"> COVID-19 over a </w:t>
      </w:r>
      <w:r w:rsidRPr="00EE007A">
        <w:rPr>
          <w:i/>
          <w:iCs/>
          <w:sz w:val="24"/>
          <w:szCs w:val="24"/>
        </w:rPr>
        <w:t>two-month</w:t>
      </w:r>
      <w:r w:rsidRPr="00EE007A">
        <w:rPr>
          <w:sz w:val="24"/>
          <w:szCs w:val="24"/>
        </w:rPr>
        <w:t xml:space="preserve"> period. </w:t>
      </w:r>
      <w:r w:rsidRPr="00EE007A">
        <w:rPr>
          <w:rStyle w:val="FootnoteReference"/>
          <w:sz w:val="24"/>
          <w:szCs w:val="24"/>
        </w:rPr>
        <w:footnoteReference w:id="1"/>
      </w:r>
      <w:r w:rsidRPr="00EE007A">
        <w:rPr>
          <w:sz w:val="24"/>
          <w:szCs w:val="24"/>
        </w:rPr>
        <w:t xml:space="preserve"> </w:t>
      </w:r>
      <w:r w:rsidR="00D36420" w:rsidRPr="00EE007A">
        <w:rPr>
          <w:sz w:val="24"/>
          <w:szCs w:val="24"/>
        </w:rPr>
        <w:t xml:space="preserve">The magnitude of fatalities over such a short span underscores </w:t>
      </w:r>
      <w:r w:rsidRPr="00EE007A">
        <w:rPr>
          <w:sz w:val="24"/>
          <w:szCs w:val="24"/>
        </w:rPr>
        <w:t xml:space="preserve">that failure to act decisively would have been catastrophic. </w:t>
      </w:r>
      <w:r w:rsidRPr="00EE007A">
        <w:rPr>
          <w:rStyle w:val="FootnoteReference"/>
          <w:sz w:val="24"/>
          <w:szCs w:val="24"/>
        </w:rPr>
        <w:footnoteReference w:id="2"/>
      </w:r>
      <w:r w:rsidR="00633F2D" w:rsidRPr="00EE007A">
        <w:rPr>
          <w:sz w:val="24"/>
          <w:szCs w:val="24"/>
        </w:rPr>
        <w:t xml:space="preserve"> </w:t>
      </w:r>
      <w:r w:rsidRPr="00EE007A">
        <w:rPr>
          <w:sz w:val="24"/>
          <w:szCs w:val="24"/>
        </w:rPr>
        <w:t xml:space="preserve">Nevertheless, </w:t>
      </w:r>
      <w:r w:rsidR="008528A4" w:rsidRPr="00EE007A">
        <w:rPr>
          <w:sz w:val="24"/>
          <w:szCs w:val="24"/>
        </w:rPr>
        <w:t xml:space="preserve">the extraordinary mitigation measures required have </w:t>
      </w:r>
      <w:r w:rsidRPr="00EE007A">
        <w:rPr>
          <w:sz w:val="24"/>
          <w:szCs w:val="24"/>
        </w:rPr>
        <w:t xml:space="preserve">posed untold hardships for many, </w:t>
      </w:r>
      <w:r w:rsidR="00633F2D" w:rsidRPr="00EE007A">
        <w:rPr>
          <w:sz w:val="24"/>
          <w:szCs w:val="24"/>
        </w:rPr>
        <w:t xml:space="preserve">and strangeness for all. </w:t>
      </w:r>
      <w:r w:rsidR="00633F2D" w:rsidRPr="00EE007A">
        <w:rPr>
          <w:rFonts w:cstheme="minorHAnsi"/>
          <w:sz w:val="24"/>
          <w:szCs w:val="24"/>
        </w:rPr>
        <w:t xml:space="preserve">I remarked to someone the other day that </w:t>
      </w:r>
      <w:r w:rsidR="008528A4" w:rsidRPr="00EE007A">
        <w:rPr>
          <w:rFonts w:cstheme="minorHAnsi"/>
          <w:sz w:val="24"/>
          <w:szCs w:val="24"/>
        </w:rPr>
        <w:t xml:space="preserve">life has become so </w:t>
      </w:r>
      <w:r w:rsidR="00633F2D" w:rsidRPr="00EE007A">
        <w:rPr>
          <w:rFonts w:cstheme="minorHAnsi"/>
          <w:sz w:val="24"/>
          <w:szCs w:val="24"/>
        </w:rPr>
        <w:t xml:space="preserve">surreal that I keep expecting Rod </w:t>
      </w:r>
      <w:proofErr w:type="spellStart"/>
      <w:r w:rsidR="00633F2D" w:rsidRPr="00EE007A">
        <w:rPr>
          <w:rFonts w:cstheme="minorHAnsi"/>
          <w:sz w:val="24"/>
          <w:szCs w:val="24"/>
        </w:rPr>
        <w:t>Serling</w:t>
      </w:r>
      <w:proofErr w:type="spellEnd"/>
      <w:r w:rsidR="00633F2D" w:rsidRPr="00EE007A">
        <w:rPr>
          <w:rFonts w:cstheme="minorHAnsi"/>
          <w:sz w:val="24"/>
          <w:szCs w:val="24"/>
        </w:rPr>
        <w:t xml:space="preserve"> to pop out from around a corner to welcome me to the </w:t>
      </w:r>
      <w:r w:rsidR="00633F2D" w:rsidRPr="00EE007A">
        <w:rPr>
          <w:rFonts w:cstheme="minorHAnsi"/>
          <w:i/>
          <w:iCs/>
          <w:sz w:val="24"/>
          <w:szCs w:val="24"/>
        </w:rPr>
        <w:t>Twilight Zone.</w:t>
      </w:r>
    </w:p>
    <w:p w14:paraId="19B3544D" w14:textId="77777777" w:rsidR="00633F2D" w:rsidRPr="00EE007A" w:rsidRDefault="00633F2D" w:rsidP="00F924F8">
      <w:pPr>
        <w:pStyle w:val="NoSpacing"/>
        <w:spacing w:line="276" w:lineRule="auto"/>
        <w:rPr>
          <w:sz w:val="24"/>
          <w:szCs w:val="24"/>
        </w:rPr>
      </w:pPr>
    </w:p>
    <w:p w14:paraId="3354E831" w14:textId="008B8147" w:rsidR="00F1247C" w:rsidRPr="00EE007A" w:rsidRDefault="00633F2D" w:rsidP="00F924F8">
      <w:pPr>
        <w:pStyle w:val="NoSpacing"/>
        <w:spacing w:line="276" w:lineRule="auto"/>
        <w:rPr>
          <w:rFonts w:cstheme="minorHAnsi"/>
          <w:sz w:val="24"/>
          <w:szCs w:val="24"/>
        </w:rPr>
      </w:pPr>
      <w:r w:rsidRPr="00EE007A">
        <w:rPr>
          <w:sz w:val="24"/>
          <w:szCs w:val="24"/>
        </w:rPr>
        <w:t>This pandemic</w:t>
      </w:r>
      <w:r w:rsidR="00407514" w:rsidRPr="00EE007A">
        <w:rPr>
          <w:sz w:val="24"/>
          <w:szCs w:val="24"/>
        </w:rPr>
        <w:t xml:space="preserve"> has also exposed hidden fault lines within our society and within ourselves. It is in the nature of a crisis</w:t>
      </w:r>
      <w:r w:rsidRPr="00EE007A">
        <w:rPr>
          <w:sz w:val="24"/>
          <w:szCs w:val="24"/>
        </w:rPr>
        <w:t>, whether physical, psychological or spiritual,</w:t>
      </w:r>
      <w:r w:rsidR="00407514" w:rsidRPr="00EE007A">
        <w:rPr>
          <w:sz w:val="24"/>
          <w:szCs w:val="24"/>
        </w:rPr>
        <w:t xml:space="preserve"> to test our resolve</w:t>
      </w:r>
      <w:r w:rsidR="008528A4" w:rsidRPr="00EE007A">
        <w:rPr>
          <w:sz w:val="24"/>
          <w:szCs w:val="24"/>
        </w:rPr>
        <w:t>, our priorities</w:t>
      </w:r>
      <w:r w:rsidR="00407514" w:rsidRPr="00EE007A">
        <w:rPr>
          <w:sz w:val="24"/>
          <w:szCs w:val="24"/>
        </w:rPr>
        <w:t xml:space="preserve"> and our </w:t>
      </w:r>
      <w:r w:rsidR="001A7152" w:rsidRPr="00EE007A">
        <w:rPr>
          <w:sz w:val="24"/>
          <w:szCs w:val="24"/>
        </w:rPr>
        <w:t xml:space="preserve">carefully crafted </w:t>
      </w:r>
      <w:r w:rsidR="00407514" w:rsidRPr="00EE007A">
        <w:rPr>
          <w:sz w:val="24"/>
          <w:szCs w:val="24"/>
        </w:rPr>
        <w:t>identi</w:t>
      </w:r>
      <w:r w:rsidR="008528A4" w:rsidRPr="00EE007A">
        <w:rPr>
          <w:sz w:val="24"/>
          <w:szCs w:val="24"/>
        </w:rPr>
        <w:t>ties</w:t>
      </w:r>
      <w:r w:rsidRPr="00EE007A">
        <w:rPr>
          <w:sz w:val="24"/>
          <w:szCs w:val="24"/>
        </w:rPr>
        <w:t>. E</w:t>
      </w:r>
      <w:r w:rsidR="00407514" w:rsidRPr="00EE007A">
        <w:rPr>
          <w:sz w:val="24"/>
          <w:szCs w:val="24"/>
        </w:rPr>
        <w:t xml:space="preserve">ach </w:t>
      </w:r>
      <w:r w:rsidRPr="00EE007A">
        <w:rPr>
          <w:sz w:val="24"/>
          <w:szCs w:val="24"/>
        </w:rPr>
        <w:t xml:space="preserve">evening </w:t>
      </w:r>
      <w:r w:rsidR="00407514" w:rsidRPr="00EE007A">
        <w:rPr>
          <w:sz w:val="24"/>
          <w:szCs w:val="24"/>
        </w:rPr>
        <w:t xml:space="preserve">newscast confronts us with both our best and worst selves; the heroic solidarity of those combatting the COVID-19 pandemic on the front lines, and the shameless posturing </w:t>
      </w:r>
      <w:r w:rsidRPr="00EE007A">
        <w:rPr>
          <w:sz w:val="24"/>
          <w:szCs w:val="24"/>
        </w:rPr>
        <w:t xml:space="preserve">and pandering </w:t>
      </w:r>
      <w:r w:rsidR="00407514" w:rsidRPr="00EE007A">
        <w:rPr>
          <w:sz w:val="24"/>
          <w:szCs w:val="24"/>
        </w:rPr>
        <w:t>that sow division and discord</w:t>
      </w:r>
      <w:r w:rsidR="00D36420" w:rsidRPr="00EE007A">
        <w:rPr>
          <w:sz w:val="24"/>
          <w:szCs w:val="24"/>
        </w:rPr>
        <w:t xml:space="preserve"> for fun and profit</w:t>
      </w:r>
      <w:r w:rsidR="00407514" w:rsidRPr="00EE007A">
        <w:rPr>
          <w:sz w:val="24"/>
          <w:szCs w:val="24"/>
        </w:rPr>
        <w:t xml:space="preserve">. </w:t>
      </w:r>
      <w:r w:rsidR="00D36420" w:rsidRPr="00EE007A">
        <w:rPr>
          <w:sz w:val="24"/>
          <w:szCs w:val="24"/>
        </w:rPr>
        <w:t>I</w:t>
      </w:r>
      <w:r w:rsidR="006158E9" w:rsidRPr="00EE007A">
        <w:rPr>
          <w:sz w:val="24"/>
          <w:szCs w:val="24"/>
        </w:rPr>
        <w:t xml:space="preserve">t is </w:t>
      </w:r>
      <w:r w:rsidR="00D36420" w:rsidRPr="00EE007A">
        <w:rPr>
          <w:sz w:val="24"/>
          <w:szCs w:val="24"/>
        </w:rPr>
        <w:t xml:space="preserve">quite </w:t>
      </w:r>
      <w:r w:rsidR="006158E9" w:rsidRPr="00EE007A">
        <w:rPr>
          <w:sz w:val="24"/>
          <w:szCs w:val="24"/>
        </w:rPr>
        <w:t xml:space="preserve">natural </w:t>
      </w:r>
      <w:r w:rsidR="00D36420" w:rsidRPr="00EE007A">
        <w:rPr>
          <w:sz w:val="24"/>
          <w:szCs w:val="24"/>
        </w:rPr>
        <w:t xml:space="preserve">for us </w:t>
      </w:r>
      <w:r w:rsidR="006158E9" w:rsidRPr="00EE007A">
        <w:rPr>
          <w:sz w:val="24"/>
          <w:szCs w:val="24"/>
        </w:rPr>
        <w:t xml:space="preserve">to wonder </w:t>
      </w:r>
      <w:r w:rsidR="00412DE7" w:rsidRPr="00EE007A">
        <w:rPr>
          <w:sz w:val="24"/>
          <w:szCs w:val="24"/>
        </w:rPr>
        <w:t xml:space="preserve">where God may </w:t>
      </w:r>
      <w:r w:rsidR="00F1247C" w:rsidRPr="00EE007A">
        <w:rPr>
          <w:sz w:val="24"/>
          <w:szCs w:val="24"/>
        </w:rPr>
        <w:t xml:space="preserve">be </w:t>
      </w:r>
      <w:r w:rsidR="00412DE7" w:rsidRPr="00EE007A">
        <w:rPr>
          <w:sz w:val="24"/>
          <w:szCs w:val="24"/>
        </w:rPr>
        <w:t>in all of this</w:t>
      </w:r>
      <w:r w:rsidR="00F1247C" w:rsidRPr="00EE007A">
        <w:rPr>
          <w:sz w:val="24"/>
          <w:szCs w:val="24"/>
        </w:rPr>
        <w:t xml:space="preserve"> calamity</w:t>
      </w:r>
      <w:r w:rsidR="00412DE7" w:rsidRPr="00EE007A">
        <w:rPr>
          <w:sz w:val="24"/>
          <w:szCs w:val="24"/>
        </w:rPr>
        <w:t>.</w:t>
      </w:r>
      <w:r w:rsidR="00F1247C" w:rsidRPr="00EE007A">
        <w:rPr>
          <w:sz w:val="24"/>
          <w:szCs w:val="24"/>
        </w:rPr>
        <w:t xml:space="preserve"> </w:t>
      </w:r>
      <w:r w:rsidR="00412DE7" w:rsidRPr="00EE007A">
        <w:rPr>
          <w:rFonts w:cstheme="minorHAnsi"/>
          <w:sz w:val="24"/>
          <w:szCs w:val="24"/>
        </w:rPr>
        <w:t>Sometimes, i</w:t>
      </w:r>
      <w:r w:rsidR="00407514" w:rsidRPr="00EE007A">
        <w:rPr>
          <w:rFonts w:cstheme="minorHAnsi"/>
          <w:sz w:val="24"/>
          <w:szCs w:val="24"/>
        </w:rPr>
        <w:t xml:space="preserve">n our perplexity and anxiety we </w:t>
      </w:r>
      <w:r w:rsidR="00F1247C" w:rsidRPr="00EE007A">
        <w:rPr>
          <w:rFonts w:cstheme="minorHAnsi"/>
          <w:sz w:val="24"/>
          <w:szCs w:val="24"/>
        </w:rPr>
        <w:t xml:space="preserve">may even </w:t>
      </w:r>
      <w:r w:rsidR="00412DE7" w:rsidRPr="00EE007A">
        <w:rPr>
          <w:rFonts w:cstheme="minorHAnsi"/>
          <w:sz w:val="24"/>
          <w:szCs w:val="24"/>
        </w:rPr>
        <w:t xml:space="preserve">feel as if we </w:t>
      </w:r>
      <w:r w:rsidR="00407514" w:rsidRPr="00EE007A">
        <w:rPr>
          <w:rFonts w:cstheme="minorHAnsi"/>
          <w:sz w:val="24"/>
          <w:szCs w:val="24"/>
        </w:rPr>
        <w:t xml:space="preserve">are going it alone as we </w:t>
      </w:r>
      <w:r w:rsidR="00F1247C" w:rsidRPr="00EE007A">
        <w:rPr>
          <w:rFonts w:cstheme="minorHAnsi"/>
          <w:sz w:val="24"/>
          <w:szCs w:val="24"/>
        </w:rPr>
        <w:t xml:space="preserve">shuffle </w:t>
      </w:r>
      <w:r w:rsidR="00407514" w:rsidRPr="00EE007A">
        <w:rPr>
          <w:rFonts w:cstheme="minorHAnsi"/>
          <w:sz w:val="24"/>
          <w:szCs w:val="24"/>
        </w:rPr>
        <w:t xml:space="preserve">along with our heads hanging low. </w:t>
      </w:r>
    </w:p>
    <w:p w14:paraId="03D06FFB" w14:textId="77777777" w:rsidR="00F1247C" w:rsidRPr="00EE007A" w:rsidRDefault="00F1247C" w:rsidP="00F924F8">
      <w:pPr>
        <w:pStyle w:val="NoSpacing"/>
        <w:spacing w:line="276" w:lineRule="auto"/>
        <w:rPr>
          <w:rFonts w:cstheme="minorHAnsi"/>
          <w:sz w:val="24"/>
          <w:szCs w:val="24"/>
        </w:rPr>
      </w:pPr>
    </w:p>
    <w:p w14:paraId="27B8CD9B" w14:textId="01388195" w:rsidR="00407514" w:rsidRPr="00EE007A" w:rsidRDefault="00407514" w:rsidP="00F924F8">
      <w:pPr>
        <w:pStyle w:val="NoSpacing"/>
        <w:spacing w:line="276" w:lineRule="auto"/>
        <w:rPr>
          <w:sz w:val="24"/>
          <w:szCs w:val="24"/>
        </w:rPr>
      </w:pPr>
      <w:r w:rsidRPr="00EE007A">
        <w:rPr>
          <w:sz w:val="24"/>
          <w:szCs w:val="24"/>
        </w:rPr>
        <w:t xml:space="preserve">This must have been how the disciples </w:t>
      </w:r>
      <w:r w:rsidR="00412DE7" w:rsidRPr="00EE007A">
        <w:rPr>
          <w:sz w:val="24"/>
          <w:szCs w:val="24"/>
        </w:rPr>
        <w:t>hiking toward Emmaus</w:t>
      </w:r>
      <w:r w:rsidRPr="00EE007A">
        <w:rPr>
          <w:sz w:val="24"/>
          <w:szCs w:val="24"/>
        </w:rPr>
        <w:t xml:space="preserve"> also felt. They had pinned their hopes on Jesus</w:t>
      </w:r>
      <w:r w:rsidR="00D36420" w:rsidRPr="00EE007A">
        <w:rPr>
          <w:sz w:val="24"/>
          <w:szCs w:val="24"/>
        </w:rPr>
        <w:t xml:space="preserve">, only to find themselves suddenly </w:t>
      </w:r>
      <w:r w:rsidRPr="00EE007A">
        <w:rPr>
          <w:sz w:val="24"/>
          <w:szCs w:val="24"/>
        </w:rPr>
        <w:t xml:space="preserve">trudging along a winding road of confusion and disillusionment after witnessing his brutal crucifixion. </w:t>
      </w:r>
      <w:r w:rsidRPr="00EE007A">
        <w:rPr>
          <w:rFonts w:cstheme="minorHAnsi"/>
          <w:sz w:val="24"/>
          <w:szCs w:val="24"/>
        </w:rPr>
        <w:t xml:space="preserve">Theirs </w:t>
      </w:r>
      <w:r w:rsidR="00D36420" w:rsidRPr="00EE007A">
        <w:rPr>
          <w:rFonts w:cstheme="minorHAnsi"/>
          <w:sz w:val="24"/>
          <w:szCs w:val="24"/>
        </w:rPr>
        <w:t>was</w:t>
      </w:r>
      <w:r w:rsidRPr="00EE007A">
        <w:rPr>
          <w:rFonts w:cstheme="minorHAnsi"/>
          <w:sz w:val="24"/>
          <w:szCs w:val="24"/>
        </w:rPr>
        <w:t xml:space="preserve"> not only a journey from Jerusalem but also a journey from hope</w:t>
      </w:r>
      <w:r w:rsidR="005C4946">
        <w:rPr>
          <w:rFonts w:cstheme="minorHAnsi"/>
          <w:sz w:val="24"/>
          <w:szCs w:val="24"/>
        </w:rPr>
        <w:t>; wondering</w:t>
      </w:r>
      <w:r w:rsidRPr="00EE007A">
        <w:rPr>
          <w:rFonts w:cstheme="minorHAnsi"/>
          <w:sz w:val="24"/>
          <w:szCs w:val="24"/>
        </w:rPr>
        <w:t xml:space="preserve"> if their trust in God </w:t>
      </w:r>
      <w:r w:rsidR="00412DE7" w:rsidRPr="00EE007A">
        <w:rPr>
          <w:rFonts w:cstheme="minorHAnsi"/>
          <w:sz w:val="24"/>
          <w:szCs w:val="24"/>
        </w:rPr>
        <w:t>had been</w:t>
      </w:r>
      <w:r w:rsidRPr="00EE007A">
        <w:rPr>
          <w:rFonts w:cstheme="minorHAnsi"/>
          <w:sz w:val="24"/>
          <w:szCs w:val="24"/>
        </w:rPr>
        <w:t xml:space="preserve"> misplaced. It is at this point that a mysterious stranger joined their little pity processional, asking why they were so glum.</w:t>
      </w:r>
    </w:p>
    <w:p w14:paraId="6494DC9B" w14:textId="77777777" w:rsidR="00407514" w:rsidRPr="00EE007A" w:rsidRDefault="00407514" w:rsidP="00F924F8">
      <w:pPr>
        <w:pStyle w:val="NoSpacing"/>
        <w:spacing w:line="276" w:lineRule="auto"/>
        <w:rPr>
          <w:rFonts w:cstheme="minorHAnsi"/>
          <w:sz w:val="24"/>
          <w:szCs w:val="24"/>
        </w:rPr>
      </w:pPr>
    </w:p>
    <w:p w14:paraId="3EC58753" w14:textId="0B5C05A6" w:rsidR="00407514" w:rsidRPr="00EE007A" w:rsidRDefault="00407514" w:rsidP="00F924F8">
      <w:pPr>
        <w:pStyle w:val="NoSpacing"/>
        <w:spacing w:line="276" w:lineRule="auto"/>
        <w:rPr>
          <w:sz w:val="24"/>
          <w:szCs w:val="24"/>
        </w:rPr>
      </w:pPr>
      <w:r w:rsidRPr="00EE007A">
        <w:rPr>
          <w:rFonts w:cstheme="minorHAnsi"/>
          <w:sz w:val="24"/>
          <w:szCs w:val="24"/>
        </w:rPr>
        <w:t xml:space="preserve">One of the disciples, named Cleopas, poured out the sad tale of how Jesus had come into the midst of everyday life bringing the word and power of God. </w:t>
      </w:r>
      <w:r w:rsidRPr="00EE007A">
        <w:rPr>
          <w:rFonts w:cstheme="minorHAnsi"/>
          <w:bCs/>
          <w:sz w:val="24"/>
          <w:szCs w:val="24"/>
        </w:rPr>
        <w:t xml:space="preserve">Yet, just as things looked like they </w:t>
      </w:r>
      <w:r w:rsidRPr="00EE007A">
        <w:rPr>
          <w:rFonts w:cstheme="minorHAnsi"/>
          <w:bCs/>
          <w:sz w:val="24"/>
          <w:szCs w:val="24"/>
        </w:rPr>
        <w:lastRenderedPageBreak/>
        <w:t xml:space="preserve">were on an upward track, their own religious authorities engaged in a marvel of </w:t>
      </w:r>
      <w:r w:rsidR="006158E9" w:rsidRPr="00EE007A">
        <w:rPr>
          <w:rFonts w:cstheme="minorHAnsi"/>
          <w:bCs/>
          <w:sz w:val="24"/>
          <w:szCs w:val="24"/>
        </w:rPr>
        <w:t xml:space="preserve">back-room politics </w:t>
      </w:r>
      <w:r w:rsidRPr="00EE007A">
        <w:rPr>
          <w:rFonts w:cstheme="minorHAnsi"/>
          <w:bCs/>
          <w:sz w:val="24"/>
          <w:szCs w:val="24"/>
        </w:rPr>
        <w:t xml:space="preserve">to condemn and kill this </w:t>
      </w:r>
      <w:r w:rsidR="00412DE7" w:rsidRPr="00EE007A">
        <w:rPr>
          <w:rFonts w:cstheme="minorHAnsi"/>
          <w:bCs/>
          <w:sz w:val="24"/>
          <w:szCs w:val="24"/>
        </w:rPr>
        <w:t xml:space="preserve">pesky </w:t>
      </w:r>
      <w:r w:rsidR="006158E9" w:rsidRPr="00EE007A">
        <w:rPr>
          <w:rFonts w:cstheme="minorHAnsi"/>
          <w:bCs/>
          <w:sz w:val="24"/>
          <w:szCs w:val="24"/>
        </w:rPr>
        <w:t>prophet wannabe</w:t>
      </w:r>
      <w:r w:rsidRPr="00EE007A">
        <w:rPr>
          <w:rFonts w:cstheme="minorHAnsi"/>
          <w:bCs/>
          <w:sz w:val="24"/>
          <w:szCs w:val="24"/>
        </w:rPr>
        <w:t xml:space="preserve">. Yet Jesus’ death was not </w:t>
      </w:r>
      <w:r w:rsidR="006158E9" w:rsidRPr="00EE007A">
        <w:rPr>
          <w:rFonts w:cstheme="minorHAnsi"/>
          <w:bCs/>
          <w:sz w:val="24"/>
          <w:szCs w:val="24"/>
        </w:rPr>
        <w:t xml:space="preserve">even </w:t>
      </w:r>
      <w:r w:rsidRPr="00EE007A">
        <w:rPr>
          <w:rFonts w:cstheme="minorHAnsi"/>
          <w:bCs/>
          <w:sz w:val="24"/>
          <w:szCs w:val="24"/>
        </w:rPr>
        <w:t xml:space="preserve">the end of the disciples’ emotional roller coaster </w:t>
      </w:r>
      <w:r w:rsidR="00412DE7" w:rsidRPr="00EE007A">
        <w:rPr>
          <w:rFonts w:cstheme="minorHAnsi"/>
          <w:bCs/>
          <w:sz w:val="24"/>
          <w:szCs w:val="24"/>
        </w:rPr>
        <w:t xml:space="preserve">ride </w:t>
      </w:r>
      <w:r w:rsidRPr="00EE007A">
        <w:rPr>
          <w:rFonts w:cstheme="minorHAnsi"/>
          <w:bCs/>
          <w:sz w:val="24"/>
          <w:szCs w:val="24"/>
        </w:rPr>
        <w:t xml:space="preserve">because there were </w:t>
      </w:r>
      <w:r w:rsidR="00412DE7" w:rsidRPr="00EE007A">
        <w:rPr>
          <w:rFonts w:cstheme="minorHAnsi"/>
          <w:bCs/>
          <w:sz w:val="24"/>
          <w:szCs w:val="24"/>
        </w:rPr>
        <w:t>all these</w:t>
      </w:r>
      <w:r w:rsidRPr="00EE007A">
        <w:rPr>
          <w:rFonts w:cstheme="minorHAnsi"/>
          <w:bCs/>
          <w:sz w:val="24"/>
          <w:szCs w:val="24"/>
        </w:rPr>
        <w:t xml:space="preserve"> silly </w:t>
      </w:r>
      <w:r w:rsidR="00412DE7" w:rsidRPr="00EE007A">
        <w:rPr>
          <w:rFonts w:cstheme="minorHAnsi"/>
          <w:bCs/>
          <w:sz w:val="24"/>
          <w:szCs w:val="24"/>
        </w:rPr>
        <w:t>rumors</w:t>
      </w:r>
      <w:r w:rsidRPr="00EE007A">
        <w:rPr>
          <w:rFonts w:cstheme="minorHAnsi"/>
          <w:bCs/>
          <w:sz w:val="24"/>
          <w:szCs w:val="24"/>
        </w:rPr>
        <w:t xml:space="preserve"> circulating that Jesus was alive rather than dead.</w:t>
      </w:r>
    </w:p>
    <w:p w14:paraId="6CB89F25" w14:textId="01BE50E5" w:rsidR="00407514" w:rsidRPr="00EE007A" w:rsidRDefault="00407514" w:rsidP="00F924F8">
      <w:pPr>
        <w:spacing w:line="276" w:lineRule="auto"/>
        <w:rPr>
          <w:rFonts w:asciiTheme="minorHAnsi" w:hAnsiTheme="minorHAnsi" w:cstheme="minorHAnsi"/>
          <w:bCs/>
        </w:rPr>
      </w:pPr>
    </w:p>
    <w:p w14:paraId="170818FE" w14:textId="1B395082" w:rsidR="00407514" w:rsidRPr="00EE007A" w:rsidRDefault="00407514" w:rsidP="00F924F8">
      <w:pPr>
        <w:spacing w:line="276" w:lineRule="auto"/>
        <w:rPr>
          <w:rFonts w:asciiTheme="minorHAnsi" w:hAnsiTheme="minorHAnsi" w:cstheme="minorHAnsi"/>
        </w:rPr>
      </w:pPr>
      <w:r w:rsidRPr="00EE007A">
        <w:rPr>
          <w:rFonts w:asciiTheme="minorHAnsi" w:hAnsiTheme="minorHAnsi" w:cstheme="minorHAnsi"/>
        </w:rPr>
        <w:t xml:space="preserve">It is at this point that their mysterious traveling companion gently chided them for </w:t>
      </w:r>
      <w:r w:rsidR="00412DE7" w:rsidRPr="00EE007A">
        <w:rPr>
          <w:rFonts w:asciiTheme="minorHAnsi" w:hAnsiTheme="minorHAnsi" w:cstheme="minorHAnsi"/>
        </w:rPr>
        <w:t xml:space="preserve">failing to </w:t>
      </w:r>
      <w:r w:rsidRPr="00EE007A">
        <w:rPr>
          <w:rFonts w:asciiTheme="minorHAnsi" w:hAnsiTheme="minorHAnsi" w:cstheme="minorHAnsi"/>
        </w:rPr>
        <w:t>underst</w:t>
      </w:r>
      <w:r w:rsidR="00412DE7" w:rsidRPr="00EE007A">
        <w:rPr>
          <w:rFonts w:asciiTheme="minorHAnsi" w:hAnsiTheme="minorHAnsi" w:cstheme="minorHAnsi"/>
        </w:rPr>
        <w:t>an</w:t>
      </w:r>
      <w:r w:rsidRPr="00EE007A">
        <w:rPr>
          <w:rFonts w:asciiTheme="minorHAnsi" w:hAnsiTheme="minorHAnsi" w:cstheme="minorHAnsi"/>
        </w:rPr>
        <w:t xml:space="preserve">d what the prophets had said of the </w:t>
      </w:r>
      <w:r w:rsidR="00D36420" w:rsidRPr="00EE007A">
        <w:rPr>
          <w:rFonts w:asciiTheme="minorHAnsi" w:hAnsiTheme="minorHAnsi" w:cstheme="minorHAnsi"/>
        </w:rPr>
        <w:t>God’s anointed one</w:t>
      </w:r>
      <w:r w:rsidRPr="00EE007A">
        <w:rPr>
          <w:rFonts w:asciiTheme="minorHAnsi" w:hAnsiTheme="minorHAnsi" w:cstheme="minorHAnsi"/>
        </w:rPr>
        <w:t xml:space="preserve">. He then </w:t>
      </w:r>
      <w:r w:rsidR="006158E9" w:rsidRPr="00EE007A">
        <w:rPr>
          <w:rFonts w:asciiTheme="minorHAnsi" w:hAnsiTheme="minorHAnsi" w:cstheme="minorHAnsi"/>
        </w:rPr>
        <w:t xml:space="preserve">gave a </w:t>
      </w:r>
      <w:r w:rsidR="006158E9" w:rsidRPr="00EE007A">
        <w:rPr>
          <w:rFonts w:asciiTheme="minorHAnsi" w:hAnsiTheme="minorHAnsi" w:cstheme="minorHAnsi"/>
          <w:i/>
          <w:iCs/>
        </w:rPr>
        <w:t>Cliff Notes</w:t>
      </w:r>
      <w:r w:rsidR="006158E9" w:rsidRPr="00EE007A">
        <w:rPr>
          <w:rFonts w:asciiTheme="minorHAnsi" w:hAnsiTheme="minorHAnsi" w:cstheme="minorHAnsi"/>
        </w:rPr>
        <w:t xml:space="preserve"> summary of scripture</w:t>
      </w:r>
      <w:r w:rsidRPr="00EE007A">
        <w:rPr>
          <w:rFonts w:asciiTheme="minorHAnsi" w:hAnsiTheme="minorHAnsi" w:cstheme="minorHAnsi"/>
        </w:rPr>
        <w:t xml:space="preserve"> climaxed by the revelation that God’s messiah would be a suffering servant handed over to those who despise and abuse him, yet against whom even death could not prevail. The disciples later commented </w:t>
      </w:r>
      <w:r w:rsidR="00D36420" w:rsidRPr="00EE007A">
        <w:rPr>
          <w:rFonts w:asciiTheme="minorHAnsi" w:hAnsiTheme="minorHAnsi" w:cstheme="minorHAnsi"/>
        </w:rPr>
        <w:t>that</w:t>
      </w:r>
      <w:r w:rsidRPr="00EE007A">
        <w:rPr>
          <w:rFonts w:asciiTheme="minorHAnsi" w:hAnsiTheme="minorHAnsi" w:cstheme="minorHAnsi"/>
        </w:rPr>
        <w:t xml:space="preserve"> </w:t>
      </w:r>
      <w:r w:rsidRPr="00EE007A">
        <w:rPr>
          <w:rFonts w:asciiTheme="minorHAnsi" w:hAnsiTheme="minorHAnsi" w:cstheme="minorHAnsi"/>
          <w:bCs/>
        </w:rPr>
        <w:t>this gesture warmed their hearts,</w:t>
      </w:r>
      <w:r w:rsidRPr="00EE007A">
        <w:rPr>
          <w:rFonts w:asciiTheme="minorHAnsi" w:hAnsiTheme="minorHAnsi" w:cstheme="minorHAnsi"/>
        </w:rPr>
        <w:t xml:space="preserve"> even if it didn’t necessarily change their minds.</w:t>
      </w:r>
    </w:p>
    <w:p w14:paraId="29A84F41" w14:textId="38F547FB" w:rsidR="00407514" w:rsidRPr="00EE007A" w:rsidRDefault="00407514" w:rsidP="00F924F8">
      <w:pPr>
        <w:spacing w:line="276" w:lineRule="auto"/>
        <w:rPr>
          <w:rFonts w:asciiTheme="minorHAnsi" w:hAnsiTheme="minorHAnsi" w:cstheme="minorHAnsi"/>
        </w:rPr>
      </w:pPr>
    </w:p>
    <w:p w14:paraId="3FDBFF8F" w14:textId="070EA269" w:rsidR="00407514" w:rsidRPr="00EE007A" w:rsidRDefault="00407514" w:rsidP="00F924F8">
      <w:pPr>
        <w:pStyle w:val="ListParagraph"/>
        <w:spacing w:line="276" w:lineRule="auto"/>
        <w:ind w:left="0"/>
        <w:rPr>
          <w:rFonts w:asciiTheme="minorHAnsi" w:hAnsiTheme="minorHAnsi" w:cstheme="minorHAnsi"/>
        </w:rPr>
      </w:pPr>
      <w:r w:rsidRPr="00EE007A">
        <w:rPr>
          <w:rFonts w:asciiTheme="minorHAnsi" w:hAnsiTheme="minorHAnsi" w:cstheme="minorHAnsi"/>
        </w:rPr>
        <w:t xml:space="preserve">When they finally reached their destination, the Holy-Day Inn, just off the Emmaus Turnpike, they invited their strange new teacher buddy to stay with them instead of traveling on. In fact, they pleaded with him because they </w:t>
      </w:r>
      <w:r w:rsidRPr="00EE007A">
        <w:rPr>
          <w:rFonts w:asciiTheme="minorHAnsi" w:hAnsiTheme="minorHAnsi" w:cstheme="minorHAnsi"/>
          <w:i/>
        </w:rPr>
        <w:t>really</w:t>
      </w:r>
      <w:r w:rsidRPr="00EE007A">
        <w:rPr>
          <w:rFonts w:asciiTheme="minorHAnsi" w:hAnsiTheme="minorHAnsi" w:cstheme="minorHAnsi"/>
        </w:rPr>
        <w:t xml:space="preserve"> wanted to hear some more of his interesting </w:t>
      </w:r>
      <w:r w:rsidR="006158E9" w:rsidRPr="00EE007A">
        <w:rPr>
          <w:rFonts w:asciiTheme="minorHAnsi" w:hAnsiTheme="minorHAnsi" w:cstheme="minorHAnsi"/>
        </w:rPr>
        <w:t>takes</w:t>
      </w:r>
      <w:r w:rsidRPr="00EE007A">
        <w:rPr>
          <w:rFonts w:asciiTheme="minorHAnsi" w:hAnsiTheme="minorHAnsi" w:cstheme="minorHAnsi"/>
        </w:rPr>
        <w:t xml:space="preserve"> o</w:t>
      </w:r>
      <w:r w:rsidR="006158E9" w:rsidRPr="00EE007A">
        <w:rPr>
          <w:rFonts w:asciiTheme="minorHAnsi" w:hAnsiTheme="minorHAnsi" w:cstheme="minorHAnsi"/>
        </w:rPr>
        <w:t>n</w:t>
      </w:r>
      <w:r w:rsidRPr="00EE007A">
        <w:rPr>
          <w:rFonts w:asciiTheme="minorHAnsi" w:hAnsiTheme="minorHAnsi" w:cstheme="minorHAnsi"/>
        </w:rPr>
        <w:t xml:space="preserve"> the Bible stories that they had learned as kids. But it was when their new</w:t>
      </w:r>
      <w:r w:rsidR="005A3853">
        <w:rPr>
          <w:rFonts w:asciiTheme="minorHAnsi" w:hAnsiTheme="minorHAnsi" w:cstheme="minorHAnsi"/>
        </w:rPr>
        <w:t>-</w:t>
      </w:r>
      <w:r w:rsidRPr="00EE007A">
        <w:rPr>
          <w:rFonts w:asciiTheme="minorHAnsi" w:hAnsiTheme="minorHAnsi" w:cstheme="minorHAnsi"/>
        </w:rPr>
        <w:t xml:space="preserve">found friend joined them for dinner in the hotel restaurant that something extraordinary happened. </w:t>
      </w:r>
      <w:r w:rsidR="00412DE7" w:rsidRPr="00EE007A">
        <w:rPr>
          <w:rFonts w:asciiTheme="minorHAnsi" w:hAnsiTheme="minorHAnsi" w:cstheme="minorHAnsi"/>
        </w:rPr>
        <w:t>We are told that when he</w:t>
      </w:r>
      <w:r w:rsidRPr="00EE007A">
        <w:rPr>
          <w:rFonts w:asciiTheme="minorHAnsi" w:hAnsiTheme="minorHAnsi" w:cstheme="minorHAnsi"/>
        </w:rPr>
        <w:t xml:space="preserve"> </w:t>
      </w:r>
      <w:r w:rsidRPr="00EE007A">
        <w:rPr>
          <w:rFonts w:asciiTheme="minorHAnsi" w:hAnsiTheme="minorHAnsi" w:cstheme="minorHAnsi"/>
          <w:bCs/>
        </w:rPr>
        <w:t>blessed and broke the bread the wait</w:t>
      </w:r>
      <w:r w:rsidR="005A3853">
        <w:rPr>
          <w:rFonts w:asciiTheme="minorHAnsi" w:hAnsiTheme="minorHAnsi" w:cstheme="minorHAnsi"/>
          <w:bCs/>
        </w:rPr>
        <w:t>er</w:t>
      </w:r>
      <w:r w:rsidRPr="00EE007A">
        <w:rPr>
          <w:rFonts w:asciiTheme="minorHAnsi" w:hAnsiTheme="minorHAnsi" w:cstheme="minorHAnsi"/>
          <w:bCs/>
        </w:rPr>
        <w:t xml:space="preserve"> </w:t>
      </w:r>
      <w:r w:rsidR="00F7418A" w:rsidRPr="00EE007A">
        <w:rPr>
          <w:rFonts w:asciiTheme="minorHAnsi" w:hAnsiTheme="minorHAnsi" w:cstheme="minorHAnsi"/>
          <w:bCs/>
        </w:rPr>
        <w:t xml:space="preserve">had </w:t>
      </w:r>
      <w:r w:rsidRPr="00EE007A">
        <w:rPr>
          <w:rFonts w:asciiTheme="minorHAnsi" w:hAnsiTheme="minorHAnsi" w:cstheme="minorHAnsi"/>
          <w:bCs/>
        </w:rPr>
        <w:t xml:space="preserve">brought to their table, </w:t>
      </w:r>
      <w:r w:rsidRPr="00EE007A">
        <w:rPr>
          <w:rFonts w:asciiTheme="minorHAnsi" w:hAnsiTheme="minorHAnsi" w:cstheme="minorHAnsi"/>
        </w:rPr>
        <w:t xml:space="preserve">the disciples finally recognized </w:t>
      </w:r>
      <w:r w:rsidR="00F7418A" w:rsidRPr="00EE007A">
        <w:rPr>
          <w:rFonts w:asciiTheme="minorHAnsi" w:hAnsiTheme="minorHAnsi" w:cstheme="minorHAnsi"/>
        </w:rPr>
        <w:t>that it was</w:t>
      </w:r>
      <w:r w:rsidRPr="00EE007A">
        <w:rPr>
          <w:rFonts w:asciiTheme="minorHAnsi" w:hAnsiTheme="minorHAnsi" w:cstheme="minorHAnsi"/>
        </w:rPr>
        <w:t xml:space="preserve"> Jesus who was with them. Then - </w:t>
      </w:r>
      <w:r w:rsidRPr="00EE007A">
        <w:rPr>
          <w:rFonts w:asciiTheme="minorHAnsi" w:hAnsiTheme="minorHAnsi" w:cstheme="minorHAnsi"/>
          <w:i/>
          <w:iCs/>
        </w:rPr>
        <w:t>poof -</w:t>
      </w:r>
      <w:r w:rsidRPr="00EE007A">
        <w:rPr>
          <w:rFonts w:asciiTheme="minorHAnsi" w:hAnsiTheme="minorHAnsi" w:cstheme="minorHAnsi"/>
        </w:rPr>
        <w:t>he was gone.</w:t>
      </w:r>
    </w:p>
    <w:p w14:paraId="34D73A15" w14:textId="77777777" w:rsidR="00407514" w:rsidRPr="00EE007A" w:rsidRDefault="00407514" w:rsidP="00F924F8">
      <w:pPr>
        <w:spacing w:line="276" w:lineRule="auto"/>
        <w:rPr>
          <w:rFonts w:asciiTheme="minorHAnsi" w:hAnsiTheme="minorHAnsi" w:cstheme="minorHAnsi"/>
        </w:rPr>
      </w:pPr>
    </w:p>
    <w:p w14:paraId="28ADA562" w14:textId="5E657726" w:rsidR="00407514" w:rsidRPr="00EE007A" w:rsidRDefault="005A3AC2" w:rsidP="00F924F8">
      <w:pPr>
        <w:spacing w:line="276" w:lineRule="auto"/>
        <w:rPr>
          <w:rFonts w:asciiTheme="minorHAnsi" w:hAnsiTheme="minorHAnsi" w:cstheme="minorHAnsi"/>
        </w:rPr>
      </w:pPr>
      <w:r w:rsidRPr="00EE007A">
        <w:rPr>
          <w:rFonts w:asciiTheme="minorHAnsi" w:hAnsiTheme="minorHAnsi" w:cstheme="minorHAnsi"/>
        </w:rPr>
        <w:t>T</w:t>
      </w:r>
      <w:r w:rsidR="00407514" w:rsidRPr="00EE007A">
        <w:rPr>
          <w:rFonts w:asciiTheme="minorHAnsi" w:hAnsiTheme="minorHAnsi" w:cstheme="minorHAnsi"/>
        </w:rPr>
        <w:t xml:space="preserve">his familiar story </w:t>
      </w:r>
      <w:r w:rsidRPr="00EE007A">
        <w:rPr>
          <w:rFonts w:asciiTheme="minorHAnsi" w:hAnsiTheme="minorHAnsi" w:cstheme="minorHAnsi"/>
        </w:rPr>
        <w:t xml:space="preserve">has several </w:t>
      </w:r>
      <w:r w:rsidR="00407514" w:rsidRPr="00EE007A">
        <w:rPr>
          <w:rFonts w:asciiTheme="minorHAnsi" w:hAnsiTheme="minorHAnsi" w:cstheme="minorHAnsi"/>
        </w:rPr>
        <w:t xml:space="preserve">things within it that </w:t>
      </w:r>
      <w:r w:rsidR="00F7418A" w:rsidRPr="00EE007A">
        <w:rPr>
          <w:rFonts w:asciiTheme="minorHAnsi" w:hAnsiTheme="minorHAnsi" w:cstheme="minorHAnsi"/>
        </w:rPr>
        <w:t xml:space="preserve">we might </w:t>
      </w:r>
      <w:r w:rsidR="006158E9" w:rsidRPr="00EE007A">
        <w:rPr>
          <w:rFonts w:asciiTheme="minorHAnsi" w:hAnsiTheme="minorHAnsi" w:cstheme="minorHAnsi"/>
        </w:rPr>
        <w:t xml:space="preserve">want to consider </w:t>
      </w:r>
      <w:r w:rsidR="005A3853">
        <w:rPr>
          <w:rFonts w:asciiTheme="minorHAnsi" w:hAnsiTheme="minorHAnsi" w:cstheme="minorHAnsi"/>
        </w:rPr>
        <w:t>in our present situation.</w:t>
      </w:r>
      <w:r w:rsidR="00407514" w:rsidRPr="00EE007A">
        <w:rPr>
          <w:rFonts w:asciiTheme="minorHAnsi" w:hAnsiTheme="minorHAnsi" w:cstheme="minorHAnsi"/>
        </w:rPr>
        <w:t xml:space="preserve"> </w:t>
      </w:r>
      <w:r w:rsidR="00407514" w:rsidRPr="00EE007A">
        <w:rPr>
          <w:rFonts w:asciiTheme="minorHAnsi" w:hAnsiTheme="minorHAnsi" w:cstheme="minorHAnsi"/>
          <w:bCs/>
        </w:rPr>
        <w:t>First, it is no coincidence that Luke should present the Risen Jesus in the context of a “road trip.”</w:t>
      </w:r>
      <w:r w:rsidR="00407514" w:rsidRPr="00EE007A">
        <w:rPr>
          <w:rFonts w:asciiTheme="minorHAnsi" w:hAnsiTheme="minorHAnsi" w:cstheme="minorHAnsi"/>
        </w:rPr>
        <w:t xml:space="preserve"> </w:t>
      </w:r>
      <w:r w:rsidR="005A3853">
        <w:rPr>
          <w:rFonts w:asciiTheme="minorHAnsi" w:hAnsiTheme="minorHAnsi" w:cstheme="minorHAnsi"/>
        </w:rPr>
        <w:t>T</w:t>
      </w:r>
      <w:r w:rsidR="00407514" w:rsidRPr="00EE007A">
        <w:rPr>
          <w:rFonts w:asciiTheme="minorHAnsi" w:hAnsiTheme="minorHAnsi" w:cstheme="minorHAnsi"/>
        </w:rPr>
        <w:t xml:space="preserve">he Bible </w:t>
      </w:r>
      <w:r w:rsidR="005A3853">
        <w:rPr>
          <w:rFonts w:asciiTheme="minorHAnsi" w:hAnsiTheme="minorHAnsi" w:cstheme="minorHAnsi"/>
        </w:rPr>
        <w:t xml:space="preserve">frequently </w:t>
      </w:r>
      <w:r w:rsidR="00407514" w:rsidRPr="00EE007A">
        <w:rPr>
          <w:rFonts w:asciiTheme="minorHAnsi" w:hAnsiTheme="minorHAnsi" w:cstheme="minorHAnsi"/>
        </w:rPr>
        <w:t>likens our own life stories to a pilgrimage and</w:t>
      </w:r>
      <w:r w:rsidR="00F1247C" w:rsidRPr="00EE007A">
        <w:rPr>
          <w:rFonts w:asciiTheme="minorHAnsi" w:hAnsiTheme="minorHAnsi" w:cstheme="minorHAnsi"/>
        </w:rPr>
        <w:t>,</w:t>
      </w:r>
      <w:r w:rsidR="00407514" w:rsidRPr="00EE007A">
        <w:rPr>
          <w:rFonts w:asciiTheme="minorHAnsi" w:hAnsiTheme="minorHAnsi" w:cstheme="minorHAnsi"/>
        </w:rPr>
        <w:t xml:space="preserve"> </w:t>
      </w:r>
      <w:r w:rsidR="00F1247C" w:rsidRPr="00EE007A">
        <w:rPr>
          <w:rFonts w:asciiTheme="minorHAnsi" w:hAnsiTheme="minorHAnsi" w:cstheme="minorHAnsi"/>
        </w:rPr>
        <w:t xml:space="preserve">in that sense, </w:t>
      </w:r>
      <w:r w:rsidR="00407514" w:rsidRPr="00EE007A">
        <w:rPr>
          <w:rFonts w:asciiTheme="minorHAnsi" w:hAnsiTheme="minorHAnsi" w:cstheme="minorHAnsi"/>
        </w:rPr>
        <w:t xml:space="preserve">we are all metaphorically on that Road to Emmaus. </w:t>
      </w:r>
      <w:r w:rsidR="00407514" w:rsidRPr="00EE007A">
        <w:rPr>
          <w:rFonts w:asciiTheme="minorHAnsi" w:hAnsiTheme="minorHAnsi" w:cstheme="minorHAnsi"/>
          <w:color w:val="000000"/>
        </w:rPr>
        <w:t xml:space="preserve">The good news is that even though we cannot see the whole path, and the terrain may </w:t>
      </w:r>
      <w:r w:rsidR="006158E9" w:rsidRPr="00EE007A">
        <w:rPr>
          <w:rFonts w:asciiTheme="minorHAnsi" w:hAnsiTheme="minorHAnsi" w:cstheme="minorHAnsi"/>
          <w:color w:val="000000"/>
        </w:rPr>
        <w:t>get</w:t>
      </w:r>
      <w:r w:rsidR="00407514" w:rsidRPr="00EE007A">
        <w:rPr>
          <w:rFonts w:asciiTheme="minorHAnsi" w:hAnsiTheme="minorHAnsi" w:cstheme="minorHAnsi"/>
          <w:color w:val="000000"/>
        </w:rPr>
        <w:t xml:space="preserve"> </w:t>
      </w:r>
      <w:r w:rsidR="00F7418A" w:rsidRPr="00EE007A">
        <w:rPr>
          <w:rFonts w:asciiTheme="minorHAnsi" w:hAnsiTheme="minorHAnsi" w:cstheme="minorHAnsi"/>
          <w:color w:val="000000"/>
        </w:rPr>
        <w:t>pretty rough at times</w:t>
      </w:r>
      <w:r w:rsidR="00407514" w:rsidRPr="00EE007A">
        <w:rPr>
          <w:rFonts w:asciiTheme="minorHAnsi" w:hAnsiTheme="minorHAnsi" w:cstheme="minorHAnsi"/>
          <w:color w:val="000000"/>
        </w:rPr>
        <w:t xml:space="preserve">, </w:t>
      </w:r>
      <w:r w:rsidR="00F1247C" w:rsidRPr="00EE007A">
        <w:rPr>
          <w:rFonts w:asciiTheme="minorHAnsi" w:hAnsiTheme="minorHAnsi" w:cstheme="minorHAnsi"/>
          <w:color w:val="000000"/>
        </w:rPr>
        <w:t xml:space="preserve">we are </w:t>
      </w:r>
      <w:r w:rsidR="006158E9" w:rsidRPr="00EE007A">
        <w:rPr>
          <w:rFonts w:asciiTheme="minorHAnsi" w:hAnsiTheme="minorHAnsi" w:cstheme="minorHAnsi"/>
          <w:color w:val="000000"/>
        </w:rPr>
        <w:t>never alone because</w:t>
      </w:r>
      <w:r w:rsidR="00F1247C" w:rsidRPr="00EE007A">
        <w:rPr>
          <w:rFonts w:asciiTheme="minorHAnsi" w:hAnsiTheme="minorHAnsi" w:cstheme="minorHAnsi"/>
          <w:color w:val="000000"/>
        </w:rPr>
        <w:t xml:space="preserve"> </w:t>
      </w:r>
      <w:r w:rsidR="00407514" w:rsidRPr="00EE007A">
        <w:rPr>
          <w:rFonts w:asciiTheme="minorHAnsi" w:hAnsiTheme="minorHAnsi" w:cstheme="minorHAnsi"/>
          <w:color w:val="000000"/>
        </w:rPr>
        <w:t>God is walking with u</w:t>
      </w:r>
      <w:r w:rsidR="00F7418A" w:rsidRPr="00EE007A">
        <w:rPr>
          <w:rFonts w:asciiTheme="minorHAnsi" w:hAnsiTheme="minorHAnsi" w:cstheme="minorHAnsi"/>
          <w:color w:val="000000"/>
        </w:rPr>
        <w:t>s</w:t>
      </w:r>
      <w:r w:rsidR="006158E9" w:rsidRPr="00EE007A">
        <w:rPr>
          <w:rFonts w:asciiTheme="minorHAnsi" w:hAnsiTheme="minorHAnsi" w:cstheme="minorHAnsi"/>
          <w:color w:val="000000"/>
        </w:rPr>
        <w:t xml:space="preserve"> and </w:t>
      </w:r>
      <w:r w:rsidR="00407514" w:rsidRPr="00EE007A">
        <w:rPr>
          <w:rFonts w:asciiTheme="minorHAnsi" w:hAnsiTheme="minorHAnsi" w:cstheme="minorHAnsi"/>
          <w:color w:val="000000"/>
        </w:rPr>
        <w:t>giv</w:t>
      </w:r>
      <w:r w:rsidR="00F7418A" w:rsidRPr="00EE007A">
        <w:rPr>
          <w:rFonts w:asciiTheme="minorHAnsi" w:hAnsiTheme="minorHAnsi" w:cstheme="minorHAnsi"/>
          <w:color w:val="000000"/>
        </w:rPr>
        <w:t>ing</w:t>
      </w:r>
      <w:r w:rsidR="00407514" w:rsidRPr="00EE007A">
        <w:rPr>
          <w:rFonts w:asciiTheme="minorHAnsi" w:hAnsiTheme="minorHAnsi" w:cstheme="minorHAnsi"/>
          <w:color w:val="000000"/>
        </w:rPr>
        <w:t xml:space="preserve"> direction to our journeys</w:t>
      </w:r>
      <w:r w:rsidR="00F1247C" w:rsidRPr="00EE007A">
        <w:rPr>
          <w:rFonts w:asciiTheme="minorHAnsi" w:hAnsiTheme="minorHAnsi" w:cstheme="minorHAnsi"/>
          <w:color w:val="000000"/>
        </w:rPr>
        <w:t xml:space="preserve"> even under the most trying of circumstances.</w:t>
      </w:r>
      <w:r w:rsidR="00407514" w:rsidRPr="00EE007A">
        <w:rPr>
          <w:rFonts w:asciiTheme="minorHAnsi" w:hAnsiTheme="minorHAnsi" w:cstheme="minorHAnsi"/>
          <w:color w:val="000000"/>
        </w:rPr>
        <w:t xml:space="preserve"> </w:t>
      </w:r>
      <w:r w:rsidR="00407514" w:rsidRPr="00EE007A">
        <w:rPr>
          <w:rStyle w:val="FootnoteReference"/>
          <w:rFonts w:asciiTheme="minorHAnsi" w:hAnsiTheme="minorHAnsi" w:cstheme="minorHAnsi"/>
        </w:rPr>
        <w:footnoteReference w:id="3"/>
      </w:r>
      <w:r w:rsidR="00407514" w:rsidRPr="00EE007A">
        <w:rPr>
          <w:rFonts w:asciiTheme="minorHAnsi" w:hAnsiTheme="minorHAnsi" w:cstheme="minorHAnsi"/>
        </w:rPr>
        <w:t xml:space="preserve"> </w:t>
      </w:r>
    </w:p>
    <w:p w14:paraId="3C86F86F" w14:textId="20F597FD" w:rsidR="00407514" w:rsidRPr="00EE007A" w:rsidRDefault="00407514" w:rsidP="00F924F8">
      <w:pPr>
        <w:spacing w:line="276" w:lineRule="auto"/>
        <w:rPr>
          <w:rFonts w:asciiTheme="minorHAnsi" w:hAnsiTheme="minorHAnsi" w:cstheme="minorHAnsi"/>
        </w:rPr>
      </w:pPr>
    </w:p>
    <w:p w14:paraId="02CEEE4F" w14:textId="08F4ACE4" w:rsidR="00A674F0" w:rsidRPr="00EE007A" w:rsidRDefault="00F7418A" w:rsidP="00F924F8">
      <w:pPr>
        <w:spacing w:line="276" w:lineRule="auto"/>
        <w:rPr>
          <w:rFonts w:asciiTheme="minorHAnsi" w:hAnsiTheme="minorHAnsi" w:cstheme="minorHAnsi"/>
        </w:rPr>
      </w:pPr>
      <w:r w:rsidRPr="00EE007A">
        <w:rPr>
          <w:rFonts w:asciiTheme="minorHAnsi" w:hAnsiTheme="minorHAnsi" w:cstheme="minorHAnsi"/>
        </w:rPr>
        <w:t xml:space="preserve">Next, </w:t>
      </w:r>
      <w:r w:rsidR="006158E9" w:rsidRPr="00EE007A">
        <w:rPr>
          <w:rFonts w:asciiTheme="minorHAnsi" w:hAnsiTheme="minorHAnsi" w:cstheme="minorHAnsi"/>
        </w:rPr>
        <w:t xml:space="preserve">did you notice how </w:t>
      </w:r>
      <w:r w:rsidRPr="00EE007A">
        <w:rPr>
          <w:rFonts w:asciiTheme="minorHAnsi" w:hAnsiTheme="minorHAnsi" w:cstheme="minorHAnsi"/>
        </w:rPr>
        <w:t>both</w:t>
      </w:r>
      <w:r w:rsidR="00407514" w:rsidRPr="00EE007A">
        <w:rPr>
          <w:rFonts w:asciiTheme="minorHAnsi" w:hAnsiTheme="minorHAnsi" w:cstheme="minorHAnsi"/>
        </w:rPr>
        <w:t xml:space="preserve"> the recognition and disappearance of Jesus are one and the same event</w:t>
      </w:r>
      <w:r w:rsidR="006158E9" w:rsidRPr="00EE007A">
        <w:rPr>
          <w:rFonts w:asciiTheme="minorHAnsi" w:hAnsiTheme="minorHAnsi" w:cstheme="minorHAnsi"/>
        </w:rPr>
        <w:t>?</w:t>
      </w:r>
      <w:r w:rsidR="00407514" w:rsidRPr="00EE007A">
        <w:rPr>
          <w:rFonts w:asciiTheme="minorHAnsi" w:hAnsiTheme="minorHAnsi" w:cstheme="minorHAnsi"/>
        </w:rPr>
        <w:t xml:space="preserve"> When the disciples recognized him, Jesus no longer sat across from them, but became one with them by giving them his own spirit of love. </w:t>
      </w:r>
      <w:r w:rsidR="00407514" w:rsidRPr="00EE007A">
        <w:rPr>
          <w:rStyle w:val="FootnoteReference"/>
          <w:rFonts w:asciiTheme="minorHAnsi" w:hAnsiTheme="minorHAnsi" w:cstheme="minorHAnsi"/>
        </w:rPr>
        <w:footnoteReference w:id="4"/>
      </w:r>
      <w:r w:rsidR="00407514" w:rsidRPr="00EE007A">
        <w:rPr>
          <w:rFonts w:asciiTheme="minorHAnsi" w:hAnsiTheme="minorHAnsi" w:cstheme="minorHAnsi"/>
        </w:rPr>
        <w:t xml:space="preserve"> The </w:t>
      </w:r>
      <w:r w:rsidR="005A3AC2" w:rsidRPr="00EE007A">
        <w:rPr>
          <w:rFonts w:asciiTheme="minorHAnsi" w:hAnsiTheme="minorHAnsi" w:cstheme="minorHAnsi"/>
        </w:rPr>
        <w:t xml:space="preserve">event was transformative as the </w:t>
      </w:r>
      <w:r w:rsidR="00407514" w:rsidRPr="00EE007A">
        <w:rPr>
          <w:rFonts w:asciiTheme="minorHAnsi" w:hAnsiTheme="minorHAnsi" w:cstheme="minorHAnsi"/>
        </w:rPr>
        <w:t xml:space="preserve">companion for their journey </w:t>
      </w:r>
      <w:r w:rsidR="005A3AC2" w:rsidRPr="00EE007A">
        <w:rPr>
          <w:rFonts w:asciiTheme="minorHAnsi" w:hAnsiTheme="minorHAnsi" w:cstheme="minorHAnsi"/>
        </w:rPr>
        <w:t>became</w:t>
      </w:r>
      <w:r w:rsidR="00407514" w:rsidRPr="00EE007A">
        <w:rPr>
          <w:rFonts w:asciiTheme="minorHAnsi" w:hAnsiTheme="minorHAnsi" w:cstheme="minorHAnsi"/>
        </w:rPr>
        <w:t xml:space="preserve"> the companion of their souls</w:t>
      </w:r>
      <w:r w:rsidR="005A3AC2" w:rsidRPr="00EE007A">
        <w:rPr>
          <w:rFonts w:asciiTheme="minorHAnsi" w:hAnsiTheme="minorHAnsi" w:cstheme="minorHAnsi"/>
        </w:rPr>
        <w:t xml:space="preserve"> </w:t>
      </w:r>
      <w:r w:rsidR="00407514" w:rsidRPr="00EE007A">
        <w:rPr>
          <w:rFonts w:asciiTheme="minorHAnsi" w:hAnsiTheme="minorHAnsi" w:cstheme="minorHAnsi"/>
        </w:rPr>
        <w:t>a</w:t>
      </w:r>
      <w:r w:rsidR="006C1D8B" w:rsidRPr="00EE007A">
        <w:rPr>
          <w:rFonts w:asciiTheme="minorHAnsi" w:hAnsiTheme="minorHAnsi" w:cstheme="minorHAnsi"/>
        </w:rPr>
        <w:t>nd</w:t>
      </w:r>
      <w:r w:rsidR="00407514" w:rsidRPr="00EE007A">
        <w:rPr>
          <w:rFonts w:asciiTheme="minorHAnsi" w:hAnsiTheme="minorHAnsi" w:cstheme="minorHAnsi"/>
        </w:rPr>
        <w:t xml:space="preserve"> they</w:t>
      </w:r>
      <w:r w:rsidR="005A3AC2" w:rsidRPr="00EE007A">
        <w:rPr>
          <w:rFonts w:asciiTheme="minorHAnsi" w:hAnsiTheme="minorHAnsi" w:cstheme="minorHAnsi"/>
        </w:rPr>
        <w:t>, in turn,</w:t>
      </w:r>
      <w:r w:rsidR="00407514" w:rsidRPr="00EE007A">
        <w:rPr>
          <w:rFonts w:asciiTheme="minorHAnsi" w:hAnsiTheme="minorHAnsi" w:cstheme="minorHAnsi"/>
        </w:rPr>
        <w:t xml:space="preserve"> became Christ-bearers to others.</w:t>
      </w:r>
      <w:r w:rsidRPr="00EE007A">
        <w:rPr>
          <w:rFonts w:asciiTheme="minorHAnsi" w:hAnsiTheme="minorHAnsi" w:cstheme="minorHAnsi"/>
        </w:rPr>
        <w:t xml:space="preserve"> </w:t>
      </w:r>
    </w:p>
    <w:p w14:paraId="7453F173" w14:textId="5362C47C" w:rsidR="00407514" w:rsidRPr="00EE007A" w:rsidRDefault="00407514" w:rsidP="00F924F8">
      <w:pPr>
        <w:spacing w:line="276" w:lineRule="auto"/>
        <w:rPr>
          <w:rFonts w:asciiTheme="minorHAnsi" w:hAnsiTheme="minorHAnsi" w:cstheme="minorHAnsi"/>
        </w:rPr>
      </w:pPr>
    </w:p>
    <w:p w14:paraId="5B15126F" w14:textId="1BCD1ED6" w:rsidR="00FD4618" w:rsidRPr="00EE007A" w:rsidRDefault="006C1D8B" w:rsidP="00F924F8">
      <w:pPr>
        <w:spacing w:line="276" w:lineRule="auto"/>
        <w:rPr>
          <w:rFonts w:ascii="Calibri" w:hAnsi="Calibri" w:cs="Calibri"/>
        </w:rPr>
      </w:pPr>
      <w:r w:rsidRPr="00EE007A">
        <w:rPr>
          <w:rFonts w:ascii="Calibri" w:hAnsi="Calibri" w:cs="Calibri"/>
        </w:rPr>
        <w:t>Finally</w:t>
      </w:r>
      <w:r w:rsidR="00F7418A" w:rsidRPr="00EE007A">
        <w:rPr>
          <w:rFonts w:ascii="Calibri" w:hAnsi="Calibri" w:cs="Calibri"/>
        </w:rPr>
        <w:t>,</w:t>
      </w:r>
      <w:r w:rsidR="00407514" w:rsidRPr="00EE007A">
        <w:rPr>
          <w:rFonts w:ascii="Calibri" w:hAnsi="Calibri" w:cs="Calibri"/>
        </w:rPr>
        <w:t xml:space="preserve"> </w:t>
      </w:r>
      <w:r w:rsidR="0030044D" w:rsidRPr="00EE007A">
        <w:rPr>
          <w:rFonts w:ascii="Calibri" w:hAnsi="Calibri" w:cs="Calibri"/>
        </w:rPr>
        <w:t xml:space="preserve">the </w:t>
      </w:r>
      <w:r w:rsidR="00407514" w:rsidRPr="00EE007A">
        <w:rPr>
          <w:rFonts w:ascii="Calibri" w:hAnsi="Calibri" w:cs="Calibri"/>
        </w:rPr>
        <w:t>disciples’ encounter with a resurrected Lord</w:t>
      </w:r>
      <w:r w:rsidR="00F1247C" w:rsidRPr="00EE007A">
        <w:rPr>
          <w:rFonts w:ascii="Calibri" w:hAnsi="Calibri" w:cs="Calibri"/>
        </w:rPr>
        <w:t xml:space="preserve"> resurrected their hope</w:t>
      </w:r>
      <w:r w:rsidR="00CB7595">
        <w:rPr>
          <w:rFonts w:ascii="Calibri" w:hAnsi="Calibri" w:cs="Calibri"/>
        </w:rPr>
        <w:t xml:space="preserve"> and transformed their lives</w:t>
      </w:r>
      <w:r w:rsidRPr="00EE007A">
        <w:rPr>
          <w:rFonts w:ascii="Calibri" w:hAnsi="Calibri" w:cs="Calibri"/>
        </w:rPr>
        <w:t xml:space="preserve">. They </w:t>
      </w:r>
      <w:r w:rsidR="005B3FB7" w:rsidRPr="00EE007A">
        <w:rPr>
          <w:rFonts w:ascii="Calibri" w:hAnsi="Calibri" w:cs="Calibri"/>
        </w:rPr>
        <w:t>waste</w:t>
      </w:r>
      <w:r w:rsidRPr="00EE007A">
        <w:rPr>
          <w:rFonts w:ascii="Calibri" w:hAnsi="Calibri" w:cs="Calibri"/>
        </w:rPr>
        <w:t>d</w:t>
      </w:r>
      <w:r w:rsidR="005B3FB7" w:rsidRPr="00EE007A">
        <w:rPr>
          <w:rFonts w:ascii="Calibri" w:hAnsi="Calibri" w:cs="Calibri"/>
        </w:rPr>
        <w:t xml:space="preserve"> no time </w:t>
      </w:r>
      <w:r w:rsidR="00CB7595">
        <w:rPr>
          <w:rFonts w:ascii="Calibri" w:hAnsi="Calibri" w:cs="Calibri"/>
        </w:rPr>
        <w:t xml:space="preserve">in </w:t>
      </w:r>
      <w:r w:rsidR="005B3FB7" w:rsidRPr="00EE007A">
        <w:rPr>
          <w:rFonts w:ascii="Calibri" w:hAnsi="Calibri" w:cs="Calibri"/>
        </w:rPr>
        <w:t xml:space="preserve">returning to the very scene of their bitterest </w:t>
      </w:r>
      <w:r w:rsidR="005B3FB7" w:rsidRPr="00EE007A">
        <w:rPr>
          <w:rFonts w:ascii="Calibri" w:hAnsi="Calibri" w:cs="Calibri"/>
        </w:rPr>
        <w:lastRenderedPageBreak/>
        <w:t>disappointment to proclaim that God was not done yet; that darkness, suffering and the grave do not have the last word.</w:t>
      </w:r>
      <w:r w:rsidR="00F1247C" w:rsidRPr="00EE007A">
        <w:rPr>
          <w:rFonts w:ascii="Calibri" w:hAnsi="Calibri" w:cs="Calibri"/>
        </w:rPr>
        <w:t xml:space="preserve"> </w:t>
      </w:r>
      <w:r w:rsidR="005B3FB7" w:rsidRPr="00EE007A">
        <w:rPr>
          <w:rFonts w:ascii="Calibri" w:hAnsi="Calibri" w:cs="Calibri"/>
        </w:rPr>
        <w:t xml:space="preserve">It has been said that discipleship </w:t>
      </w:r>
      <w:r w:rsidR="005B3FB7" w:rsidRPr="00EE007A">
        <w:rPr>
          <w:rFonts w:ascii="Calibri" w:hAnsi="Calibri" w:cs="Calibri"/>
          <w:i/>
          <w:iCs/>
        </w:rPr>
        <w:t>is</w:t>
      </w:r>
      <w:r w:rsidR="005B3FB7" w:rsidRPr="00EE007A">
        <w:rPr>
          <w:rFonts w:ascii="Calibri" w:hAnsi="Calibri" w:cs="Calibri"/>
        </w:rPr>
        <w:t xml:space="preserve"> joy because it comes from trusting that God is moving and acting in love to restore all things, no matter </w:t>
      </w:r>
      <w:r w:rsidR="005A3AC2" w:rsidRPr="00EE007A">
        <w:rPr>
          <w:rFonts w:ascii="Calibri" w:hAnsi="Calibri" w:cs="Calibri"/>
        </w:rPr>
        <w:t>how it may seem</w:t>
      </w:r>
      <w:r w:rsidR="005B3FB7" w:rsidRPr="00EE007A">
        <w:rPr>
          <w:rFonts w:ascii="Calibri" w:hAnsi="Calibri" w:cs="Calibri"/>
        </w:rPr>
        <w:t xml:space="preserve">. </w:t>
      </w:r>
      <w:r w:rsidR="00F1247C" w:rsidRPr="00EE007A">
        <w:rPr>
          <w:rFonts w:ascii="Calibri" w:hAnsi="Calibri" w:cs="Calibri"/>
        </w:rPr>
        <w:t xml:space="preserve">In </w:t>
      </w:r>
      <w:r w:rsidR="005B3FB7" w:rsidRPr="00EE007A">
        <w:rPr>
          <w:rFonts w:ascii="Calibri" w:hAnsi="Calibri" w:cs="Calibri"/>
        </w:rPr>
        <w:t>that sense,</w:t>
      </w:r>
      <w:r w:rsidR="00F1247C" w:rsidRPr="00EE007A">
        <w:rPr>
          <w:rFonts w:ascii="Calibri" w:hAnsi="Calibri" w:cs="Calibri"/>
        </w:rPr>
        <w:t xml:space="preserve"> </w:t>
      </w:r>
      <w:r w:rsidR="005B3FB7" w:rsidRPr="00EE007A">
        <w:rPr>
          <w:rFonts w:ascii="Calibri" w:hAnsi="Calibri" w:cs="Calibri"/>
        </w:rPr>
        <w:t>joy is not so much a component of the Christian faith as it is its very tone</w:t>
      </w:r>
      <w:r w:rsidR="005A3AC2" w:rsidRPr="00EE007A">
        <w:rPr>
          <w:rFonts w:ascii="Calibri" w:hAnsi="Calibri" w:cs="Calibri"/>
        </w:rPr>
        <w:t>,</w:t>
      </w:r>
      <w:r w:rsidR="005B3FB7" w:rsidRPr="00EE007A">
        <w:rPr>
          <w:rFonts w:ascii="Calibri" w:hAnsi="Calibri" w:cs="Calibri"/>
        </w:rPr>
        <w:t xml:space="preserve"> </w:t>
      </w:r>
      <w:r w:rsidR="005B3FB7" w:rsidRPr="00EE007A">
        <w:rPr>
          <w:rStyle w:val="FootnoteReference"/>
          <w:rFonts w:ascii="Calibri" w:hAnsi="Calibri" w:cs="Calibri"/>
        </w:rPr>
        <w:footnoteReference w:id="5"/>
      </w:r>
      <w:r w:rsidR="005B3FB7" w:rsidRPr="00EE007A">
        <w:rPr>
          <w:rFonts w:ascii="Calibri" w:hAnsi="Calibri" w:cs="Calibri"/>
        </w:rPr>
        <w:t xml:space="preserve"> </w:t>
      </w:r>
      <w:r w:rsidR="005A3AC2" w:rsidRPr="00EE007A">
        <w:rPr>
          <w:rFonts w:ascii="Calibri" w:hAnsi="Calibri" w:cs="Calibri"/>
        </w:rPr>
        <w:t xml:space="preserve">and a sign of </w:t>
      </w:r>
      <w:r w:rsidR="00EE007A">
        <w:rPr>
          <w:rFonts w:ascii="Calibri" w:hAnsi="Calibri" w:cs="Calibri"/>
        </w:rPr>
        <w:t xml:space="preserve">both </w:t>
      </w:r>
      <w:r w:rsidR="005A3AC2" w:rsidRPr="00EE007A">
        <w:rPr>
          <w:rFonts w:ascii="Calibri" w:hAnsi="Calibri" w:cs="Calibri"/>
        </w:rPr>
        <w:t>psychological and spiritual maturity.</w:t>
      </w:r>
    </w:p>
    <w:p w14:paraId="560BDF29" w14:textId="77777777" w:rsidR="00FD4618" w:rsidRPr="00EE007A" w:rsidRDefault="00FD4618" w:rsidP="00F924F8">
      <w:pPr>
        <w:spacing w:line="276" w:lineRule="auto"/>
        <w:rPr>
          <w:rFonts w:ascii="Calibri" w:hAnsi="Calibri" w:cs="Calibri"/>
        </w:rPr>
      </w:pPr>
    </w:p>
    <w:p w14:paraId="7B971A0B" w14:textId="5CBCA225" w:rsidR="00E1720D" w:rsidRPr="00EE007A" w:rsidRDefault="006C1D8B" w:rsidP="00F924F8">
      <w:pPr>
        <w:spacing w:line="276" w:lineRule="auto"/>
        <w:rPr>
          <w:rFonts w:ascii="Calibri" w:hAnsi="Calibri" w:cs="Calibri"/>
        </w:rPr>
      </w:pPr>
      <w:r w:rsidRPr="00EE007A">
        <w:rPr>
          <w:rFonts w:ascii="Calibri" w:hAnsi="Calibri" w:cs="Calibri"/>
        </w:rPr>
        <w:t xml:space="preserve">This story </w:t>
      </w:r>
      <w:r w:rsidR="00DA19C2" w:rsidRPr="00EE007A">
        <w:rPr>
          <w:rFonts w:ascii="Calibri" w:hAnsi="Calibri" w:cs="Calibri"/>
        </w:rPr>
        <w:t xml:space="preserve">confronts us with </w:t>
      </w:r>
      <w:r w:rsidR="00CB7595">
        <w:rPr>
          <w:rFonts w:ascii="Calibri" w:hAnsi="Calibri" w:cs="Calibri"/>
        </w:rPr>
        <w:t xml:space="preserve">both </w:t>
      </w:r>
      <w:r w:rsidR="00EE007A">
        <w:rPr>
          <w:rFonts w:ascii="Calibri" w:hAnsi="Calibri" w:cs="Calibri"/>
        </w:rPr>
        <w:t xml:space="preserve">the limitations to our perception and </w:t>
      </w:r>
      <w:r w:rsidR="00DA19C2" w:rsidRPr="00EE007A">
        <w:rPr>
          <w:rFonts w:ascii="Calibri" w:hAnsi="Calibri" w:cs="Calibri"/>
        </w:rPr>
        <w:t>the impermanence of all things.</w:t>
      </w:r>
      <w:r w:rsidRPr="00EE007A">
        <w:rPr>
          <w:rFonts w:ascii="Calibri" w:hAnsi="Calibri" w:cs="Calibri"/>
        </w:rPr>
        <w:t xml:space="preserve"> E</w:t>
      </w:r>
      <w:r w:rsidR="00C9732B" w:rsidRPr="00EE007A">
        <w:rPr>
          <w:rFonts w:ascii="Calibri" w:hAnsi="Calibri" w:cs="Calibri"/>
        </w:rPr>
        <w:t xml:space="preserve">ven </w:t>
      </w:r>
      <w:r w:rsidR="00F924F8" w:rsidRPr="00EE007A">
        <w:rPr>
          <w:rFonts w:ascii="Calibri" w:hAnsi="Calibri" w:cs="Calibri"/>
        </w:rPr>
        <w:t>as</w:t>
      </w:r>
      <w:r w:rsidRPr="00EE007A">
        <w:rPr>
          <w:rFonts w:ascii="Calibri" w:hAnsi="Calibri" w:cs="Calibri"/>
        </w:rPr>
        <w:t xml:space="preserve"> </w:t>
      </w:r>
      <w:r w:rsidR="00C9732B" w:rsidRPr="00EE007A">
        <w:rPr>
          <w:rFonts w:ascii="Calibri" w:hAnsi="Calibri" w:cs="Calibri"/>
        </w:rPr>
        <w:t>the</w:t>
      </w:r>
      <w:r w:rsidR="00407514" w:rsidRPr="00EE007A">
        <w:rPr>
          <w:rFonts w:ascii="Calibri" w:hAnsi="Calibri" w:cs="Calibri"/>
        </w:rPr>
        <w:t xml:space="preserve"> COVID-19 pandemic has</w:t>
      </w:r>
      <w:r w:rsidR="00AE7C1D" w:rsidRPr="00EE007A">
        <w:rPr>
          <w:rFonts w:ascii="Calibri" w:hAnsi="Calibri" w:cs="Calibri"/>
        </w:rPr>
        <w:t xml:space="preserve"> relegated</w:t>
      </w:r>
      <w:r w:rsidR="00407514" w:rsidRPr="00EE007A">
        <w:rPr>
          <w:rFonts w:ascii="Calibri" w:hAnsi="Calibri" w:cs="Calibri"/>
        </w:rPr>
        <w:t xml:space="preserve"> </w:t>
      </w:r>
      <w:r w:rsidRPr="00EE007A">
        <w:rPr>
          <w:rFonts w:ascii="Calibri" w:hAnsi="Calibri" w:cs="Calibri"/>
        </w:rPr>
        <w:t>the familiar world of only 6 weeks ago</w:t>
      </w:r>
      <w:r w:rsidR="00AE7C1D" w:rsidRPr="00EE007A">
        <w:rPr>
          <w:rFonts w:ascii="Calibri" w:hAnsi="Calibri" w:cs="Calibri"/>
        </w:rPr>
        <w:t xml:space="preserve"> to the past tense, </w:t>
      </w:r>
      <w:r w:rsidR="00F924F8" w:rsidRPr="00EE007A">
        <w:rPr>
          <w:rFonts w:ascii="Calibri" w:hAnsi="Calibri" w:cs="Calibri"/>
        </w:rPr>
        <w:t>so</w:t>
      </w:r>
      <w:r w:rsidR="00AE7C1D" w:rsidRPr="00EE007A">
        <w:rPr>
          <w:rFonts w:ascii="Calibri" w:hAnsi="Calibri" w:cs="Calibri"/>
        </w:rPr>
        <w:t xml:space="preserve"> too will </w:t>
      </w:r>
      <w:r w:rsidR="00F924F8" w:rsidRPr="00EE007A">
        <w:rPr>
          <w:rFonts w:ascii="Calibri" w:hAnsi="Calibri" w:cs="Calibri"/>
        </w:rPr>
        <w:t xml:space="preserve">it </w:t>
      </w:r>
      <w:r w:rsidR="00AE7C1D" w:rsidRPr="00EE007A">
        <w:rPr>
          <w:rFonts w:ascii="Calibri" w:hAnsi="Calibri" w:cs="Calibri"/>
        </w:rPr>
        <w:t xml:space="preserve">pass. </w:t>
      </w:r>
      <w:r w:rsidR="00EE007A">
        <w:rPr>
          <w:rFonts w:ascii="Calibri" w:hAnsi="Calibri" w:cs="Calibri"/>
        </w:rPr>
        <w:t>A</w:t>
      </w:r>
      <w:r w:rsidR="00CB7595">
        <w:rPr>
          <w:rFonts w:ascii="Calibri" w:hAnsi="Calibri" w:cs="Calibri"/>
        </w:rPr>
        <w:t>nd while</w:t>
      </w:r>
      <w:r w:rsidR="00EE007A">
        <w:rPr>
          <w:rFonts w:ascii="Calibri" w:hAnsi="Calibri" w:cs="Calibri"/>
        </w:rPr>
        <w:t xml:space="preserve"> w</w:t>
      </w:r>
      <w:r w:rsidR="00AE7C1D" w:rsidRPr="00EE007A">
        <w:rPr>
          <w:rFonts w:ascii="Calibri" w:hAnsi="Calibri" w:cs="Calibri"/>
        </w:rPr>
        <w:t xml:space="preserve">e cannot know what place or purpose </w:t>
      </w:r>
      <w:r w:rsidR="00C9732B" w:rsidRPr="00EE007A">
        <w:rPr>
          <w:rFonts w:ascii="Calibri" w:hAnsi="Calibri" w:cs="Calibri"/>
        </w:rPr>
        <w:t>this</w:t>
      </w:r>
      <w:r w:rsidR="00AE7C1D" w:rsidRPr="00EE007A">
        <w:rPr>
          <w:rFonts w:ascii="Calibri" w:hAnsi="Calibri" w:cs="Calibri"/>
        </w:rPr>
        <w:t xml:space="preserve"> event will play in the larger whole</w:t>
      </w:r>
      <w:r w:rsidR="00EE007A">
        <w:rPr>
          <w:rFonts w:ascii="Calibri" w:hAnsi="Calibri" w:cs="Calibri"/>
        </w:rPr>
        <w:t xml:space="preserve"> - or even </w:t>
      </w:r>
      <w:r w:rsidR="00A674F0" w:rsidRPr="00EE007A">
        <w:rPr>
          <w:rFonts w:ascii="Calibri" w:hAnsi="Calibri" w:cs="Calibri"/>
        </w:rPr>
        <w:t>what tomorrow may bring</w:t>
      </w:r>
      <w:r w:rsidR="00CB7595">
        <w:rPr>
          <w:rFonts w:ascii="Calibri" w:hAnsi="Calibri" w:cs="Calibri"/>
        </w:rPr>
        <w:t xml:space="preserve"> – we can be assured of the</w:t>
      </w:r>
      <w:r w:rsidR="00E1720D" w:rsidRPr="00EE007A">
        <w:rPr>
          <w:rFonts w:ascii="Calibri" w:hAnsi="Calibri" w:cs="Calibri"/>
        </w:rPr>
        <w:t xml:space="preserve"> permanence of God’s lov</w:t>
      </w:r>
      <w:r w:rsidR="00EE007A">
        <w:rPr>
          <w:rFonts w:ascii="Calibri" w:hAnsi="Calibri" w:cs="Calibri"/>
        </w:rPr>
        <w:t>ing design</w:t>
      </w:r>
      <w:r w:rsidR="00E1720D" w:rsidRPr="00EE007A">
        <w:rPr>
          <w:rFonts w:ascii="Calibri" w:hAnsi="Calibri" w:cs="Calibri"/>
        </w:rPr>
        <w:t xml:space="preserve"> for us even in </w:t>
      </w:r>
      <w:r w:rsidR="00EE007A">
        <w:rPr>
          <w:rFonts w:ascii="Calibri" w:hAnsi="Calibri" w:cs="Calibri"/>
        </w:rPr>
        <w:t xml:space="preserve">the midst of </w:t>
      </w:r>
      <w:r w:rsidR="00E1720D" w:rsidRPr="00EE007A">
        <w:rPr>
          <w:rFonts w:ascii="Calibri" w:hAnsi="Calibri" w:cs="Calibri"/>
        </w:rPr>
        <w:t xml:space="preserve">a sea of changes. </w:t>
      </w:r>
    </w:p>
    <w:p w14:paraId="5F45AD78" w14:textId="20663C13" w:rsidR="006C1D8B" w:rsidRPr="00EE007A" w:rsidRDefault="006C1D8B" w:rsidP="00F924F8">
      <w:pPr>
        <w:spacing w:line="276" w:lineRule="auto"/>
        <w:rPr>
          <w:rFonts w:ascii="Calibri" w:hAnsi="Calibri" w:cs="Calibri"/>
        </w:rPr>
      </w:pPr>
    </w:p>
    <w:p w14:paraId="4770481F" w14:textId="54965B02" w:rsidR="008C6D81" w:rsidRPr="00EE007A" w:rsidRDefault="00CB7595" w:rsidP="008C6D81">
      <w:pPr>
        <w:spacing w:line="276" w:lineRule="auto"/>
        <w:rPr>
          <w:rFonts w:ascii="Calibri" w:hAnsi="Calibri" w:cs="Calibri"/>
        </w:rPr>
      </w:pPr>
      <w:r>
        <w:rPr>
          <w:rFonts w:ascii="Calibri" w:hAnsi="Calibri" w:cs="Calibri"/>
        </w:rPr>
        <w:t>Our own worldviews</w:t>
      </w:r>
      <w:r w:rsidR="00E1720D" w:rsidRPr="00EE007A">
        <w:rPr>
          <w:rFonts w:ascii="Calibri" w:hAnsi="Calibri" w:cs="Calibri"/>
        </w:rPr>
        <w:t xml:space="preserve"> </w:t>
      </w:r>
      <w:r w:rsidR="00A629F6" w:rsidRPr="00EE007A">
        <w:rPr>
          <w:rFonts w:ascii="Calibri" w:hAnsi="Calibri" w:cs="Calibri"/>
        </w:rPr>
        <w:t xml:space="preserve">will </w:t>
      </w:r>
      <w:r w:rsidR="00A674F0" w:rsidRPr="00EE007A">
        <w:rPr>
          <w:rFonts w:ascii="Calibri" w:hAnsi="Calibri" w:cs="Calibri"/>
        </w:rPr>
        <w:t>spell the difference between</w:t>
      </w:r>
      <w:r>
        <w:rPr>
          <w:rFonts w:ascii="Calibri" w:hAnsi="Calibri" w:cs="Calibri"/>
        </w:rPr>
        <w:t xml:space="preserve"> seeing what tomorrow brings as </w:t>
      </w:r>
      <w:proofErr w:type="spellStart"/>
      <w:r>
        <w:rPr>
          <w:rFonts w:ascii="Calibri" w:hAnsi="Calibri" w:cs="Calibri"/>
        </w:rPr>
        <w:t>a</w:t>
      </w:r>
      <w:proofErr w:type="spellEnd"/>
      <w:r>
        <w:rPr>
          <w:rFonts w:ascii="Calibri" w:hAnsi="Calibri" w:cs="Calibri"/>
        </w:rPr>
        <w:t xml:space="preserve"> threat or an opportunity; between </w:t>
      </w:r>
      <w:r w:rsidR="00DA19C2" w:rsidRPr="00EE007A">
        <w:rPr>
          <w:rFonts w:ascii="Calibri" w:hAnsi="Calibri" w:cs="Calibri"/>
        </w:rPr>
        <w:t xml:space="preserve">either </w:t>
      </w:r>
      <w:r w:rsidR="00A674F0" w:rsidRPr="00EE007A">
        <w:rPr>
          <w:rFonts w:ascii="Calibri" w:hAnsi="Calibri" w:cs="Calibri"/>
        </w:rPr>
        <w:t xml:space="preserve">succumbing to calamity or triumphing over </w:t>
      </w:r>
      <w:r w:rsidR="00DA19C2" w:rsidRPr="00EE007A">
        <w:rPr>
          <w:rFonts w:ascii="Calibri" w:hAnsi="Calibri" w:cs="Calibri"/>
        </w:rPr>
        <w:t>adversit</w:t>
      </w:r>
      <w:r w:rsidR="00B71377">
        <w:rPr>
          <w:rFonts w:ascii="Calibri" w:hAnsi="Calibri" w:cs="Calibri"/>
        </w:rPr>
        <w:t>y.</w:t>
      </w:r>
      <w:r w:rsidR="00A674F0" w:rsidRPr="00EE007A">
        <w:rPr>
          <w:rFonts w:ascii="Calibri" w:hAnsi="Calibri" w:cs="Calibri"/>
        </w:rPr>
        <w:t xml:space="preserve"> </w:t>
      </w:r>
      <w:r w:rsidR="00E1720D" w:rsidRPr="00EE007A">
        <w:rPr>
          <w:rFonts w:ascii="Calibri" w:hAnsi="Calibri" w:cs="Calibri"/>
        </w:rPr>
        <w:t>I like to think that our forced captivity at home has</w:t>
      </w:r>
      <w:r w:rsidR="00F924F8" w:rsidRPr="00EE007A">
        <w:rPr>
          <w:rFonts w:ascii="Calibri" w:hAnsi="Calibri" w:cs="Calibri"/>
        </w:rPr>
        <w:t xml:space="preserve"> </w:t>
      </w:r>
      <w:r w:rsidR="00E1720D" w:rsidRPr="00EE007A">
        <w:rPr>
          <w:rFonts w:ascii="Calibri" w:hAnsi="Calibri" w:cs="Calibri"/>
        </w:rPr>
        <w:t xml:space="preserve">given us an unparalleled opportunity to </w:t>
      </w:r>
      <w:r w:rsidR="005D0BC9">
        <w:rPr>
          <w:rFonts w:ascii="Calibri" w:hAnsi="Calibri" w:cs="Calibri"/>
        </w:rPr>
        <w:t xml:space="preserve">reassess our </w:t>
      </w:r>
      <w:r w:rsidR="004059D7">
        <w:rPr>
          <w:rFonts w:ascii="Calibri" w:hAnsi="Calibri" w:cs="Calibri"/>
        </w:rPr>
        <w:t>priorities</w:t>
      </w:r>
      <w:r w:rsidR="008C6D81">
        <w:rPr>
          <w:rFonts w:ascii="Calibri" w:hAnsi="Calibri" w:cs="Calibri"/>
        </w:rPr>
        <w:t>,</w:t>
      </w:r>
      <w:r w:rsidR="005D0BC9">
        <w:rPr>
          <w:rFonts w:ascii="Calibri" w:hAnsi="Calibri" w:cs="Calibri"/>
        </w:rPr>
        <w:t xml:space="preserve"> simplify our lives</w:t>
      </w:r>
      <w:r w:rsidR="008C6D81">
        <w:rPr>
          <w:rFonts w:ascii="Calibri" w:hAnsi="Calibri" w:cs="Calibri"/>
        </w:rPr>
        <w:t>, and</w:t>
      </w:r>
      <w:r>
        <w:rPr>
          <w:rFonts w:ascii="Calibri" w:hAnsi="Calibri" w:cs="Calibri"/>
        </w:rPr>
        <w:t xml:space="preserve"> focus on </w:t>
      </w:r>
      <w:r w:rsidR="008C6D81">
        <w:rPr>
          <w:rFonts w:ascii="Calibri" w:hAnsi="Calibri" w:cs="Calibri"/>
        </w:rPr>
        <w:t xml:space="preserve">what adds </w:t>
      </w:r>
      <w:r>
        <w:rPr>
          <w:rFonts w:ascii="Calibri" w:hAnsi="Calibri" w:cs="Calibri"/>
        </w:rPr>
        <w:t xml:space="preserve">true </w:t>
      </w:r>
      <w:r w:rsidR="008C6D81">
        <w:rPr>
          <w:rFonts w:ascii="Calibri" w:hAnsi="Calibri" w:cs="Calibri"/>
        </w:rPr>
        <w:t xml:space="preserve">joy. </w:t>
      </w:r>
      <w:r w:rsidR="00822510">
        <w:rPr>
          <w:rFonts w:ascii="Calibri" w:hAnsi="Calibri" w:cs="Calibri"/>
        </w:rPr>
        <w:t>It also challenges us to</w:t>
      </w:r>
      <w:r w:rsidR="008C6D81">
        <w:rPr>
          <w:rFonts w:ascii="Calibri" w:hAnsi="Calibri" w:cs="Calibri"/>
        </w:rPr>
        <w:t xml:space="preserve"> ask ourselves</w:t>
      </w:r>
      <w:r w:rsidR="004059D7">
        <w:rPr>
          <w:rFonts w:ascii="Calibri" w:hAnsi="Calibri" w:cs="Calibri"/>
        </w:rPr>
        <w:t xml:space="preserve"> whether or not w</w:t>
      </w:r>
      <w:r w:rsidR="008C6D81">
        <w:rPr>
          <w:rFonts w:ascii="Calibri" w:hAnsi="Calibri" w:cs="Calibri"/>
        </w:rPr>
        <w:t>e can</w:t>
      </w:r>
      <w:r w:rsidR="004059D7">
        <w:rPr>
          <w:rFonts w:ascii="Calibri" w:hAnsi="Calibri" w:cs="Calibri"/>
        </w:rPr>
        <w:t xml:space="preserve"> </w:t>
      </w:r>
      <w:r w:rsidR="008C6D81">
        <w:rPr>
          <w:rFonts w:ascii="Calibri" w:hAnsi="Calibri" w:cs="Calibri"/>
        </w:rPr>
        <w:t xml:space="preserve">humbly </w:t>
      </w:r>
      <w:r w:rsidR="008C6D81" w:rsidRPr="00EE007A">
        <w:rPr>
          <w:rStyle w:val="FootnoteReference"/>
          <w:rFonts w:ascii="Calibri" w:hAnsi="Calibri" w:cs="Calibri"/>
        </w:rPr>
        <w:footnoteReference w:id="6"/>
      </w:r>
      <w:r w:rsidR="008C6D81">
        <w:rPr>
          <w:rFonts w:ascii="Calibri" w:hAnsi="Calibri" w:cs="Calibri"/>
        </w:rPr>
        <w:t xml:space="preserve"> suspend our judgments of the universe and each other long enough to </w:t>
      </w:r>
      <w:r w:rsidR="004059D7">
        <w:rPr>
          <w:rFonts w:ascii="Calibri" w:hAnsi="Calibri" w:cs="Calibri"/>
        </w:rPr>
        <w:t>press the re-set button on our lives</w:t>
      </w:r>
      <w:r w:rsidR="005A3853">
        <w:rPr>
          <w:rFonts w:ascii="Calibri" w:hAnsi="Calibri" w:cs="Calibri"/>
        </w:rPr>
        <w:t xml:space="preserve">. </w:t>
      </w:r>
      <w:r w:rsidR="005C4946">
        <w:rPr>
          <w:rFonts w:ascii="Calibri" w:hAnsi="Calibri" w:cs="Calibri"/>
        </w:rPr>
        <w:t>Perhaps t</w:t>
      </w:r>
      <w:r w:rsidR="00DE0252">
        <w:rPr>
          <w:rFonts w:ascii="Calibri" w:hAnsi="Calibri" w:cs="Calibri"/>
        </w:rPr>
        <w:t xml:space="preserve">rusting that </w:t>
      </w:r>
      <w:r w:rsidR="00DE0252" w:rsidRPr="00EE007A">
        <w:rPr>
          <w:rFonts w:asciiTheme="minorHAnsi" w:hAnsiTheme="minorHAnsi" w:cstheme="minorHAnsi"/>
        </w:rPr>
        <w:t>Jesus will meet us whenever we share with open hearts and minds</w:t>
      </w:r>
      <w:r w:rsidR="00DE0252">
        <w:rPr>
          <w:rFonts w:asciiTheme="minorHAnsi" w:hAnsiTheme="minorHAnsi" w:cstheme="minorHAnsi"/>
        </w:rPr>
        <w:t xml:space="preserve"> </w:t>
      </w:r>
      <w:r w:rsidR="00DE0252" w:rsidRPr="00EE007A">
        <w:rPr>
          <w:rStyle w:val="FootnoteReference"/>
          <w:rFonts w:asciiTheme="minorHAnsi" w:hAnsiTheme="minorHAnsi" w:cstheme="minorHAnsi"/>
        </w:rPr>
        <w:footnoteReference w:id="7"/>
      </w:r>
      <w:r w:rsidR="00DE0252" w:rsidRPr="00EE007A">
        <w:rPr>
          <w:rFonts w:asciiTheme="minorHAnsi" w:hAnsiTheme="minorHAnsi" w:cstheme="minorHAnsi"/>
        </w:rPr>
        <w:t xml:space="preserve"> </w:t>
      </w:r>
      <w:r w:rsidR="005C4946">
        <w:rPr>
          <w:rFonts w:ascii="Calibri" w:hAnsi="Calibri" w:cs="Calibri"/>
        </w:rPr>
        <w:t xml:space="preserve">will </w:t>
      </w:r>
      <w:r w:rsidR="00DE0252">
        <w:rPr>
          <w:rFonts w:ascii="Calibri" w:hAnsi="Calibri" w:cs="Calibri"/>
        </w:rPr>
        <w:t>one day</w:t>
      </w:r>
      <w:r w:rsidR="00D05D70">
        <w:rPr>
          <w:rFonts w:ascii="Calibri" w:hAnsi="Calibri" w:cs="Calibri"/>
        </w:rPr>
        <w:t xml:space="preserve"> </w:t>
      </w:r>
      <w:r w:rsidR="008566FA">
        <w:rPr>
          <w:rFonts w:ascii="Calibri" w:hAnsi="Calibri" w:cs="Calibri"/>
        </w:rPr>
        <w:t>help us to see this pandemic as merely a grim mile</w:t>
      </w:r>
      <w:r w:rsidR="005C4946">
        <w:rPr>
          <w:rFonts w:ascii="Calibri" w:hAnsi="Calibri" w:cs="Calibri"/>
        </w:rPr>
        <w:t>-marker</w:t>
      </w:r>
      <w:r w:rsidR="008566FA">
        <w:rPr>
          <w:rFonts w:ascii="Calibri" w:hAnsi="Calibri" w:cs="Calibri"/>
        </w:rPr>
        <w:t xml:space="preserve"> at the beginning of a new and better road.</w:t>
      </w:r>
    </w:p>
    <w:p w14:paraId="55525AD7" w14:textId="398B9BB6" w:rsidR="008C6D81" w:rsidRDefault="008C6D81" w:rsidP="00B71377">
      <w:pPr>
        <w:spacing w:line="276" w:lineRule="auto"/>
        <w:rPr>
          <w:rFonts w:ascii="Calibri" w:hAnsi="Calibri" w:cs="Calibri"/>
        </w:rPr>
      </w:pPr>
    </w:p>
    <w:p w14:paraId="38497826" w14:textId="75931B53" w:rsidR="00407514" w:rsidRPr="00EE007A" w:rsidRDefault="00407514" w:rsidP="00F924F8">
      <w:pPr>
        <w:pStyle w:val="NoSpacing"/>
        <w:spacing w:line="276" w:lineRule="auto"/>
        <w:rPr>
          <w:sz w:val="24"/>
          <w:szCs w:val="24"/>
        </w:rPr>
      </w:pPr>
    </w:p>
    <w:p w14:paraId="278C30F8" w14:textId="6F3FF1B9" w:rsidR="00407514" w:rsidRPr="00EE007A" w:rsidRDefault="00F924F8" w:rsidP="00F924F8">
      <w:pPr>
        <w:pStyle w:val="NoSpacing"/>
        <w:spacing w:line="276" w:lineRule="auto"/>
        <w:rPr>
          <w:sz w:val="24"/>
          <w:szCs w:val="24"/>
        </w:rPr>
      </w:pPr>
      <w:r w:rsidRPr="00EE007A">
        <w:rPr>
          <w:sz w:val="24"/>
          <w:szCs w:val="24"/>
        </w:rPr>
        <w:t>Peace and Grace to You,</w:t>
      </w:r>
    </w:p>
    <w:p w14:paraId="03293CD3" w14:textId="44ADEB4C" w:rsidR="00F924F8" w:rsidRPr="00EE007A" w:rsidRDefault="00F924F8" w:rsidP="00F924F8">
      <w:pPr>
        <w:pStyle w:val="NoSpacing"/>
        <w:spacing w:line="276" w:lineRule="auto"/>
        <w:rPr>
          <w:sz w:val="24"/>
          <w:szCs w:val="24"/>
        </w:rPr>
      </w:pPr>
      <w:r w:rsidRPr="00EE007A">
        <w:rPr>
          <w:sz w:val="24"/>
          <w:szCs w:val="24"/>
        </w:rPr>
        <w:t>Dr. Bob</w:t>
      </w:r>
    </w:p>
    <w:p w14:paraId="4BE084B3" w14:textId="352F46E9" w:rsidR="00407514" w:rsidRPr="00EE007A" w:rsidRDefault="00407514" w:rsidP="00F924F8">
      <w:pPr>
        <w:pStyle w:val="NoSpacing"/>
        <w:spacing w:line="276" w:lineRule="auto"/>
        <w:rPr>
          <w:sz w:val="24"/>
          <w:szCs w:val="24"/>
        </w:rPr>
      </w:pPr>
    </w:p>
    <w:p w14:paraId="71C0206C" w14:textId="77777777" w:rsidR="00407514" w:rsidRPr="00EE007A" w:rsidRDefault="00407514" w:rsidP="00F924F8">
      <w:pPr>
        <w:pStyle w:val="NoSpacing"/>
        <w:spacing w:line="276" w:lineRule="auto"/>
        <w:rPr>
          <w:sz w:val="24"/>
          <w:szCs w:val="24"/>
        </w:rPr>
      </w:pPr>
    </w:p>
    <w:p w14:paraId="52600C68" w14:textId="77777777" w:rsidR="00407514" w:rsidRPr="00EE007A" w:rsidRDefault="00407514" w:rsidP="00F924F8">
      <w:pPr>
        <w:pStyle w:val="NoSpacing"/>
        <w:spacing w:line="276" w:lineRule="auto"/>
        <w:rPr>
          <w:sz w:val="24"/>
          <w:szCs w:val="24"/>
        </w:rPr>
      </w:pPr>
    </w:p>
    <w:p w14:paraId="204481E4" w14:textId="77777777" w:rsidR="008F0DAD" w:rsidRPr="00EE007A" w:rsidRDefault="008F0DAD" w:rsidP="00F924F8">
      <w:pPr>
        <w:pStyle w:val="NoSpacing"/>
        <w:spacing w:line="276" w:lineRule="auto"/>
        <w:rPr>
          <w:sz w:val="24"/>
          <w:szCs w:val="24"/>
        </w:rPr>
      </w:pPr>
    </w:p>
    <w:sectPr w:rsidR="008F0DAD" w:rsidRPr="00EE00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310D" w14:textId="77777777" w:rsidR="00986DEA" w:rsidRDefault="00986DEA" w:rsidP="00407514">
      <w:r>
        <w:separator/>
      </w:r>
    </w:p>
  </w:endnote>
  <w:endnote w:type="continuationSeparator" w:id="0">
    <w:p w14:paraId="46492567" w14:textId="77777777" w:rsidR="00986DEA" w:rsidRDefault="00986DEA" w:rsidP="0040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889039"/>
      <w:docPartObj>
        <w:docPartGallery w:val="Page Numbers (Bottom of Page)"/>
        <w:docPartUnique/>
      </w:docPartObj>
    </w:sdtPr>
    <w:sdtEndPr>
      <w:rPr>
        <w:noProof/>
      </w:rPr>
    </w:sdtEndPr>
    <w:sdtContent>
      <w:p w14:paraId="3B546743" w14:textId="17D9DA62" w:rsidR="008566FA" w:rsidRDefault="00856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E85E8" w14:textId="77777777" w:rsidR="008566FA" w:rsidRDefault="0085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4600E" w14:textId="77777777" w:rsidR="00986DEA" w:rsidRDefault="00986DEA" w:rsidP="00407514">
      <w:r>
        <w:separator/>
      </w:r>
    </w:p>
  </w:footnote>
  <w:footnote w:type="continuationSeparator" w:id="0">
    <w:p w14:paraId="2DFF7C5E" w14:textId="77777777" w:rsidR="00986DEA" w:rsidRDefault="00986DEA" w:rsidP="00407514">
      <w:r>
        <w:continuationSeparator/>
      </w:r>
    </w:p>
  </w:footnote>
  <w:footnote w:id="1">
    <w:p w14:paraId="1CC4E1D5" w14:textId="77777777" w:rsidR="008566FA" w:rsidRPr="00407514" w:rsidRDefault="008566FA" w:rsidP="00407514">
      <w:pPr>
        <w:pStyle w:val="FootnoteText"/>
        <w:rPr>
          <w:rFonts w:asciiTheme="minorHAnsi" w:hAnsiTheme="minorHAnsi" w:cstheme="minorHAnsi"/>
          <w:sz w:val="16"/>
          <w:szCs w:val="16"/>
        </w:rPr>
      </w:pPr>
      <w:r w:rsidRPr="00407514">
        <w:rPr>
          <w:rStyle w:val="FootnoteReference"/>
          <w:rFonts w:asciiTheme="minorHAnsi" w:hAnsiTheme="minorHAnsi" w:cstheme="minorHAnsi"/>
          <w:sz w:val="16"/>
          <w:szCs w:val="16"/>
        </w:rPr>
        <w:footnoteRef/>
      </w:r>
      <w:r w:rsidRPr="00407514">
        <w:rPr>
          <w:rFonts w:asciiTheme="minorHAnsi" w:hAnsiTheme="minorHAnsi" w:cstheme="minorHAnsi"/>
          <w:sz w:val="16"/>
          <w:szCs w:val="16"/>
        </w:rPr>
        <w:t xml:space="preserve"> This stands in stark contrast to </w:t>
      </w:r>
      <w:r w:rsidRPr="00407514">
        <w:rPr>
          <w:rFonts w:asciiTheme="minorHAnsi" w:hAnsiTheme="minorHAnsi" w:cstheme="minorHAnsi"/>
          <w:i/>
          <w:iCs/>
          <w:sz w:val="16"/>
          <w:szCs w:val="16"/>
        </w:rPr>
        <w:t>annual</w:t>
      </w:r>
      <w:r w:rsidRPr="00407514">
        <w:rPr>
          <w:rFonts w:asciiTheme="minorHAnsi" w:hAnsiTheme="minorHAnsi" w:cstheme="minorHAnsi"/>
          <w:sz w:val="16"/>
          <w:szCs w:val="16"/>
        </w:rPr>
        <w:t xml:space="preserve"> seasonal flu fatalities. CDC records 34,200 influenza deaths during the 2018-2019 season, and estimates a broad range between 24,000-52,000 for the 2019-2020 season.</w:t>
      </w:r>
    </w:p>
  </w:footnote>
  <w:footnote w:id="2">
    <w:p w14:paraId="17D1D58B" w14:textId="53074407" w:rsidR="008566FA" w:rsidRPr="00407514" w:rsidRDefault="008566FA" w:rsidP="00407514">
      <w:pPr>
        <w:pStyle w:val="FootnoteText"/>
        <w:rPr>
          <w:rFonts w:asciiTheme="minorHAnsi" w:hAnsiTheme="minorHAnsi" w:cstheme="minorHAnsi"/>
          <w:sz w:val="16"/>
          <w:szCs w:val="16"/>
        </w:rPr>
      </w:pPr>
      <w:r w:rsidRPr="00407514">
        <w:rPr>
          <w:rStyle w:val="FootnoteReference"/>
          <w:rFonts w:asciiTheme="minorHAnsi" w:hAnsiTheme="minorHAnsi" w:cstheme="minorHAnsi"/>
          <w:sz w:val="16"/>
          <w:szCs w:val="16"/>
        </w:rPr>
        <w:footnoteRef/>
      </w:r>
      <w:r w:rsidRPr="00407514">
        <w:rPr>
          <w:rFonts w:asciiTheme="minorHAnsi" w:hAnsiTheme="minorHAnsi" w:cstheme="minorHAnsi"/>
          <w:sz w:val="16"/>
          <w:szCs w:val="16"/>
        </w:rPr>
        <w:t xml:space="preserve"> I won’t delve into our pandemic mitigation measures except to say that they are textbook responses learned at great </w:t>
      </w:r>
      <w:r>
        <w:rPr>
          <w:rFonts w:asciiTheme="minorHAnsi" w:hAnsiTheme="minorHAnsi" w:cstheme="minorHAnsi"/>
          <w:sz w:val="16"/>
          <w:szCs w:val="16"/>
        </w:rPr>
        <w:t>human expense</w:t>
      </w:r>
      <w:r w:rsidRPr="00407514">
        <w:rPr>
          <w:rFonts w:asciiTheme="minorHAnsi" w:hAnsiTheme="minorHAnsi" w:cstheme="minorHAnsi"/>
          <w:sz w:val="16"/>
          <w:szCs w:val="16"/>
        </w:rPr>
        <w:t xml:space="preserve"> during past pandemics as typified in the differing responses of St. Louis and Philadelphia during the 1918 influenza pandemic.</w:t>
      </w:r>
    </w:p>
  </w:footnote>
  <w:footnote w:id="3">
    <w:p w14:paraId="67BE1E05" w14:textId="77777777" w:rsidR="008566FA" w:rsidRPr="00407514" w:rsidRDefault="008566FA" w:rsidP="00407514">
      <w:pPr>
        <w:pStyle w:val="FootnoteText"/>
        <w:rPr>
          <w:rFonts w:ascii="Calibri" w:hAnsi="Calibri" w:cs="Calibri"/>
          <w:sz w:val="16"/>
          <w:szCs w:val="16"/>
        </w:rPr>
      </w:pPr>
      <w:r w:rsidRPr="00407514">
        <w:rPr>
          <w:rStyle w:val="FootnoteReference"/>
          <w:rFonts w:ascii="Calibri" w:hAnsi="Calibri" w:cs="Calibri"/>
          <w:sz w:val="16"/>
          <w:szCs w:val="16"/>
        </w:rPr>
        <w:footnoteRef/>
      </w:r>
      <w:r w:rsidRPr="00407514">
        <w:rPr>
          <w:rFonts w:ascii="Calibri" w:hAnsi="Calibri" w:cs="Calibri"/>
          <w:sz w:val="16"/>
          <w:szCs w:val="16"/>
        </w:rPr>
        <w:t xml:space="preserve"> Deuteronomy 26</w:t>
      </w:r>
    </w:p>
  </w:footnote>
  <w:footnote w:id="4">
    <w:p w14:paraId="16E6419B" w14:textId="77777777" w:rsidR="008566FA" w:rsidRPr="00407514" w:rsidRDefault="008566FA" w:rsidP="00407514">
      <w:pPr>
        <w:pStyle w:val="FootnoteText"/>
        <w:rPr>
          <w:rFonts w:ascii="Calibri" w:hAnsi="Calibri" w:cs="Calibri"/>
          <w:b/>
          <w:bCs/>
          <w:i/>
          <w:sz w:val="16"/>
          <w:szCs w:val="16"/>
        </w:rPr>
      </w:pPr>
      <w:r w:rsidRPr="00407514">
        <w:rPr>
          <w:rStyle w:val="FootnoteReference"/>
          <w:rFonts w:ascii="Calibri" w:hAnsi="Calibri" w:cs="Calibri"/>
          <w:sz w:val="16"/>
          <w:szCs w:val="16"/>
        </w:rPr>
        <w:footnoteRef/>
      </w:r>
      <w:r w:rsidRPr="00407514">
        <w:rPr>
          <w:rFonts w:ascii="Calibri" w:hAnsi="Calibri" w:cs="Calibri"/>
          <w:sz w:val="16"/>
          <w:szCs w:val="16"/>
        </w:rPr>
        <w:t xml:space="preserve"> Henri Nouwen, </w:t>
      </w:r>
      <w:r w:rsidRPr="00407514">
        <w:rPr>
          <w:rFonts w:ascii="Calibri" w:hAnsi="Calibri" w:cs="Calibri"/>
          <w:b/>
          <w:bCs/>
          <w:i/>
          <w:sz w:val="16"/>
          <w:szCs w:val="16"/>
        </w:rPr>
        <w:t>Bread for the Journey</w:t>
      </w:r>
    </w:p>
  </w:footnote>
  <w:footnote w:id="5">
    <w:p w14:paraId="7C4C99C6" w14:textId="6C1495F9" w:rsidR="008566FA" w:rsidRPr="008869B8" w:rsidRDefault="008566FA" w:rsidP="005B3FB7">
      <w:pPr>
        <w:pStyle w:val="FootnoteText"/>
        <w:rPr>
          <w:rFonts w:ascii="Calibri" w:hAnsi="Calibri" w:cs="Calibri"/>
          <w:sz w:val="16"/>
          <w:szCs w:val="16"/>
        </w:rPr>
      </w:pPr>
      <w:r w:rsidRPr="008869B8">
        <w:rPr>
          <w:rStyle w:val="FootnoteReference"/>
          <w:rFonts w:ascii="Calibri" w:hAnsi="Calibri" w:cs="Calibri"/>
          <w:sz w:val="16"/>
          <w:szCs w:val="16"/>
        </w:rPr>
        <w:footnoteRef/>
      </w:r>
      <w:r w:rsidRPr="008869B8">
        <w:rPr>
          <w:rFonts w:ascii="Calibri" w:hAnsi="Calibri" w:cs="Calibri"/>
          <w:sz w:val="16"/>
          <w:szCs w:val="16"/>
        </w:rPr>
        <w:t xml:space="preserve"> </w:t>
      </w:r>
      <w:r>
        <w:rPr>
          <w:rFonts w:ascii="Calibri" w:hAnsi="Calibri" w:cs="Calibri"/>
          <w:sz w:val="16"/>
          <w:szCs w:val="16"/>
        </w:rPr>
        <w:t xml:space="preserve">Paraphrase of quotation by </w:t>
      </w:r>
      <w:r w:rsidRPr="008869B8">
        <w:rPr>
          <w:rFonts w:ascii="Calibri" w:hAnsi="Calibri" w:cs="Calibri"/>
          <w:sz w:val="16"/>
          <w:szCs w:val="16"/>
        </w:rPr>
        <w:t xml:space="preserve">Orthodox priest Alexander </w:t>
      </w:r>
      <w:proofErr w:type="spellStart"/>
      <w:r w:rsidRPr="008869B8">
        <w:rPr>
          <w:rFonts w:ascii="Calibri" w:hAnsi="Calibri" w:cs="Calibri"/>
          <w:sz w:val="16"/>
          <w:szCs w:val="16"/>
        </w:rPr>
        <w:t>Schmemann</w:t>
      </w:r>
      <w:proofErr w:type="spellEnd"/>
    </w:p>
  </w:footnote>
  <w:footnote w:id="6">
    <w:p w14:paraId="661FECBA" w14:textId="77777777" w:rsidR="008566FA" w:rsidRPr="00DA19C2" w:rsidRDefault="008566FA" w:rsidP="008C6D81">
      <w:pPr>
        <w:pStyle w:val="FootnoteText"/>
        <w:rPr>
          <w:rFonts w:asciiTheme="minorHAnsi" w:hAnsiTheme="minorHAnsi" w:cstheme="minorHAnsi"/>
          <w:sz w:val="16"/>
          <w:szCs w:val="16"/>
        </w:rPr>
      </w:pPr>
      <w:r w:rsidRPr="00DA19C2">
        <w:rPr>
          <w:rStyle w:val="FootnoteReference"/>
          <w:rFonts w:asciiTheme="minorHAnsi" w:hAnsiTheme="minorHAnsi" w:cstheme="minorHAnsi"/>
          <w:sz w:val="16"/>
          <w:szCs w:val="16"/>
        </w:rPr>
        <w:footnoteRef/>
      </w:r>
      <w:r w:rsidRPr="00DA19C2">
        <w:rPr>
          <w:rFonts w:asciiTheme="minorHAnsi" w:hAnsiTheme="minorHAnsi" w:cstheme="minorHAnsi"/>
          <w:sz w:val="16"/>
          <w:szCs w:val="16"/>
        </w:rPr>
        <w:t xml:space="preserve"> St. John Chrysostom described humility as the “mother of all virtues,” and Nicholas Nassim </w:t>
      </w:r>
      <w:proofErr w:type="spellStart"/>
      <w:r w:rsidRPr="00DA19C2">
        <w:rPr>
          <w:rFonts w:asciiTheme="minorHAnsi" w:hAnsiTheme="minorHAnsi" w:cstheme="minorHAnsi"/>
          <w:sz w:val="16"/>
          <w:szCs w:val="16"/>
        </w:rPr>
        <w:t>Taleb</w:t>
      </w:r>
      <w:proofErr w:type="spellEnd"/>
      <w:r w:rsidRPr="00DA19C2">
        <w:rPr>
          <w:rFonts w:asciiTheme="minorHAnsi" w:hAnsiTheme="minorHAnsi" w:cstheme="minorHAnsi"/>
          <w:sz w:val="16"/>
          <w:szCs w:val="16"/>
        </w:rPr>
        <w:t xml:space="preserve"> wryly noted it to be the only virtue that cannot be faked. In Christianity, true humility is knowing the truth about ourselves and being at peace with it, because we know that we can grow in response to the grace of God. Humility is </w:t>
      </w:r>
      <w:r>
        <w:rPr>
          <w:rFonts w:asciiTheme="minorHAnsi" w:hAnsiTheme="minorHAnsi" w:cstheme="minorHAnsi"/>
          <w:sz w:val="16"/>
          <w:szCs w:val="16"/>
        </w:rPr>
        <w:t xml:space="preserve">therefore not so much </w:t>
      </w:r>
      <w:r w:rsidRPr="00DA19C2">
        <w:rPr>
          <w:rFonts w:asciiTheme="minorHAnsi" w:hAnsiTheme="minorHAnsi" w:cstheme="minorHAnsi"/>
          <w:sz w:val="16"/>
          <w:szCs w:val="16"/>
        </w:rPr>
        <w:t>about behaviors that must be adopted</w:t>
      </w:r>
      <w:r>
        <w:rPr>
          <w:rFonts w:asciiTheme="minorHAnsi" w:hAnsiTheme="minorHAnsi" w:cstheme="minorHAnsi"/>
          <w:sz w:val="16"/>
          <w:szCs w:val="16"/>
        </w:rPr>
        <w:t xml:space="preserve"> as it </w:t>
      </w:r>
      <w:r w:rsidRPr="00DA19C2">
        <w:rPr>
          <w:rFonts w:asciiTheme="minorHAnsi" w:hAnsiTheme="minorHAnsi" w:cstheme="minorHAnsi"/>
          <w:sz w:val="16"/>
          <w:szCs w:val="16"/>
        </w:rPr>
        <w:t>is a way of being and relating to others rooted in realism and rigorous honesty.</w:t>
      </w:r>
    </w:p>
  </w:footnote>
  <w:footnote w:id="7">
    <w:p w14:paraId="622A119D" w14:textId="77777777" w:rsidR="008566FA" w:rsidRPr="008869B8" w:rsidRDefault="008566FA" w:rsidP="00DE0252">
      <w:pPr>
        <w:rPr>
          <w:rFonts w:asciiTheme="minorHAnsi" w:hAnsiTheme="minorHAnsi" w:cstheme="minorHAnsi"/>
          <w:sz w:val="16"/>
          <w:szCs w:val="16"/>
        </w:rPr>
      </w:pPr>
      <w:r w:rsidRPr="008869B8">
        <w:rPr>
          <w:rStyle w:val="FootnoteReference"/>
          <w:rFonts w:asciiTheme="minorHAnsi" w:hAnsiTheme="minorHAnsi" w:cstheme="minorHAnsi"/>
          <w:sz w:val="16"/>
          <w:szCs w:val="16"/>
        </w:rPr>
        <w:footnoteRef/>
      </w:r>
      <w:r w:rsidRPr="008869B8">
        <w:rPr>
          <w:rFonts w:asciiTheme="minorHAnsi" w:hAnsiTheme="minorHAnsi" w:cstheme="minorHAnsi"/>
          <w:sz w:val="16"/>
          <w:szCs w:val="16"/>
        </w:rPr>
        <w:t xml:space="preserve"> This openness applies particularly to our use of Holy Scripture which we can grievously misunderstand as did these disciples. What is critical to note here is that the scriptures are not really accessible to us apart from the Presence and action of the God who inspires them. The inspiration of scripture is a decidedly </w:t>
      </w:r>
      <w:r w:rsidRPr="008869B8">
        <w:rPr>
          <w:rFonts w:asciiTheme="minorHAnsi" w:hAnsiTheme="minorHAnsi" w:cstheme="minorHAnsi"/>
          <w:i/>
          <w:sz w:val="16"/>
          <w:szCs w:val="16"/>
        </w:rPr>
        <w:t>present</w:t>
      </w:r>
      <w:r w:rsidRPr="008869B8">
        <w:rPr>
          <w:rFonts w:asciiTheme="minorHAnsi" w:hAnsiTheme="minorHAnsi" w:cstheme="minorHAnsi"/>
          <w:sz w:val="16"/>
          <w:szCs w:val="16"/>
        </w:rPr>
        <w:t xml:space="preserve"> tense event. Scripture is therefore not a textbook or an archeological dig, but rather the warm embrace of Christ himself.</w:t>
      </w:r>
    </w:p>
    <w:p w14:paraId="02F2AC74" w14:textId="77777777" w:rsidR="008566FA" w:rsidRDefault="008566FA" w:rsidP="00DE025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785"/>
    <w:multiLevelType w:val="hybridMultilevel"/>
    <w:tmpl w:val="EA12537C"/>
    <w:lvl w:ilvl="0" w:tplc="1EE0FA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4546C"/>
    <w:multiLevelType w:val="hybridMultilevel"/>
    <w:tmpl w:val="EAECF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AD"/>
    <w:rsid w:val="000C2398"/>
    <w:rsid w:val="000C4100"/>
    <w:rsid w:val="000F769E"/>
    <w:rsid w:val="001A7152"/>
    <w:rsid w:val="00257AEF"/>
    <w:rsid w:val="002F3750"/>
    <w:rsid w:val="0030044D"/>
    <w:rsid w:val="004059D7"/>
    <w:rsid w:val="00407514"/>
    <w:rsid w:val="00412DE7"/>
    <w:rsid w:val="0055597A"/>
    <w:rsid w:val="005A3853"/>
    <w:rsid w:val="005A3AC2"/>
    <w:rsid w:val="005B3FB7"/>
    <w:rsid w:val="005C4946"/>
    <w:rsid w:val="005D0BC9"/>
    <w:rsid w:val="006158E9"/>
    <w:rsid w:val="00633F2D"/>
    <w:rsid w:val="0069385A"/>
    <w:rsid w:val="006C1D8B"/>
    <w:rsid w:val="007551B2"/>
    <w:rsid w:val="00822510"/>
    <w:rsid w:val="008528A4"/>
    <w:rsid w:val="008566FA"/>
    <w:rsid w:val="008869B8"/>
    <w:rsid w:val="008C6D81"/>
    <w:rsid w:val="008F0DAD"/>
    <w:rsid w:val="00986DEA"/>
    <w:rsid w:val="00A629F6"/>
    <w:rsid w:val="00A674F0"/>
    <w:rsid w:val="00AE1FE2"/>
    <w:rsid w:val="00AE7C1D"/>
    <w:rsid w:val="00B31724"/>
    <w:rsid w:val="00B71377"/>
    <w:rsid w:val="00C9732B"/>
    <w:rsid w:val="00CB7595"/>
    <w:rsid w:val="00D05D70"/>
    <w:rsid w:val="00D36420"/>
    <w:rsid w:val="00DA19C2"/>
    <w:rsid w:val="00DE0252"/>
    <w:rsid w:val="00E1720D"/>
    <w:rsid w:val="00EB4302"/>
    <w:rsid w:val="00EE007A"/>
    <w:rsid w:val="00F1247C"/>
    <w:rsid w:val="00F7418A"/>
    <w:rsid w:val="00F924F8"/>
    <w:rsid w:val="00FD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0D18"/>
  <w15:chartTrackingRefBased/>
  <w15:docId w15:val="{C73FDD31-1AFC-4276-A668-33340C06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DAD"/>
    <w:pPr>
      <w:spacing w:after="0" w:line="240" w:lineRule="auto"/>
    </w:pPr>
  </w:style>
  <w:style w:type="paragraph" w:styleId="FootnoteText">
    <w:name w:val="footnote text"/>
    <w:basedOn w:val="Normal"/>
    <w:link w:val="FootnoteTextChar"/>
    <w:uiPriority w:val="99"/>
    <w:semiHidden/>
    <w:unhideWhenUsed/>
    <w:rsid w:val="00407514"/>
    <w:rPr>
      <w:sz w:val="20"/>
      <w:szCs w:val="20"/>
    </w:rPr>
  </w:style>
  <w:style w:type="character" w:customStyle="1" w:styleId="FootnoteTextChar">
    <w:name w:val="Footnote Text Char"/>
    <w:basedOn w:val="DefaultParagraphFont"/>
    <w:link w:val="FootnoteText"/>
    <w:uiPriority w:val="99"/>
    <w:semiHidden/>
    <w:rsid w:val="00407514"/>
    <w:rPr>
      <w:sz w:val="20"/>
      <w:szCs w:val="20"/>
    </w:rPr>
  </w:style>
  <w:style w:type="character" w:styleId="FootnoteReference">
    <w:name w:val="footnote reference"/>
    <w:basedOn w:val="DefaultParagraphFont"/>
    <w:uiPriority w:val="99"/>
    <w:semiHidden/>
    <w:unhideWhenUsed/>
    <w:rsid w:val="00407514"/>
    <w:rPr>
      <w:vertAlign w:val="superscript"/>
    </w:rPr>
  </w:style>
  <w:style w:type="paragraph" w:styleId="Header">
    <w:name w:val="header"/>
    <w:basedOn w:val="Normal"/>
    <w:link w:val="HeaderChar"/>
    <w:uiPriority w:val="99"/>
    <w:unhideWhenUsed/>
    <w:rsid w:val="00407514"/>
    <w:pPr>
      <w:tabs>
        <w:tab w:val="center" w:pos="4680"/>
        <w:tab w:val="right" w:pos="9360"/>
      </w:tabs>
    </w:pPr>
  </w:style>
  <w:style w:type="character" w:customStyle="1" w:styleId="HeaderChar">
    <w:name w:val="Header Char"/>
    <w:basedOn w:val="DefaultParagraphFont"/>
    <w:link w:val="Header"/>
    <w:uiPriority w:val="99"/>
    <w:rsid w:val="00407514"/>
  </w:style>
  <w:style w:type="paragraph" w:styleId="Footer">
    <w:name w:val="footer"/>
    <w:basedOn w:val="Normal"/>
    <w:link w:val="FooterChar"/>
    <w:uiPriority w:val="99"/>
    <w:unhideWhenUsed/>
    <w:rsid w:val="00407514"/>
    <w:pPr>
      <w:tabs>
        <w:tab w:val="center" w:pos="4680"/>
        <w:tab w:val="right" w:pos="9360"/>
      </w:tabs>
    </w:pPr>
  </w:style>
  <w:style w:type="character" w:customStyle="1" w:styleId="FooterChar">
    <w:name w:val="Footer Char"/>
    <w:basedOn w:val="DefaultParagraphFont"/>
    <w:link w:val="Footer"/>
    <w:uiPriority w:val="99"/>
    <w:rsid w:val="00407514"/>
  </w:style>
  <w:style w:type="character" w:styleId="Emphasis">
    <w:name w:val="Emphasis"/>
    <w:basedOn w:val="DefaultParagraphFont"/>
    <w:uiPriority w:val="20"/>
    <w:qFormat/>
    <w:rsid w:val="00407514"/>
    <w:rPr>
      <w:i/>
      <w:iCs/>
    </w:rPr>
  </w:style>
  <w:style w:type="paragraph" w:styleId="ListParagraph">
    <w:name w:val="List Paragraph"/>
    <w:basedOn w:val="Normal"/>
    <w:uiPriority w:val="34"/>
    <w:qFormat/>
    <w:rsid w:val="00407514"/>
    <w:pPr>
      <w:ind w:left="720"/>
      <w:contextualSpacing/>
    </w:pPr>
  </w:style>
  <w:style w:type="paragraph" w:styleId="NormalWeb">
    <w:name w:val="Normal (Web)"/>
    <w:basedOn w:val="Normal"/>
    <w:uiPriority w:val="99"/>
    <w:semiHidden/>
    <w:unhideWhenUsed/>
    <w:rsid w:val="00407514"/>
    <w:pPr>
      <w:spacing w:before="100" w:beforeAutospacing="1" w:after="100" w:afterAutospacing="1"/>
    </w:pPr>
  </w:style>
  <w:style w:type="character" w:styleId="Strong">
    <w:name w:val="Strong"/>
    <w:basedOn w:val="DefaultParagraphFont"/>
    <w:uiPriority w:val="22"/>
    <w:qFormat/>
    <w:rsid w:val="00407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6496">
      <w:bodyDiv w:val="1"/>
      <w:marLeft w:val="0"/>
      <w:marRight w:val="0"/>
      <w:marTop w:val="0"/>
      <w:marBottom w:val="0"/>
      <w:divBdr>
        <w:top w:val="none" w:sz="0" w:space="0" w:color="auto"/>
        <w:left w:val="none" w:sz="0" w:space="0" w:color="auto"/>
        <w:bottom w:val="none" w:sz="0" w:space="0" w:color="auto"/>
        <w:right w:val="none" w:sz="0" w:space="0" w:color="auto"/>
      </w:divBdr>
    </w:div>
    <w:div w:id="1387021409">
      <w:bodyDiv w:val="1"/>
      <w:marLeft w:val="0"/>
      <w:marRight w:val="0"/>
      <w:marTop w:val="0"/>
      <w:marBottom w:val="0"/>
      <w:divBdr>
        <w:top w:val="none" w:sz="0" w:space="0" w:color="auto"/>
        <w:left w:val="none" w:sz="0" w:space="0" w:color="auto"/>
        <w:bottom w:val="none" w:sz="0" w:space="0" w:color="auto"/>
        <w:right w:val="none" w:sz="0" w:space="0" w:color="auto"/>
      </w:divBdr>
      <w:divsChild>
        <w:div w:id="1460997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A304-B0F8-4529-A848-7C2D3F46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Walkup</dc:creator>
  <cp:keywords/>
  <dc:description/>
  <cp:lastModifiedBy>Robert Walkup</cp:lastModifiedBy>
  <cp:revision>2</cp:revision>
  <cp:lastPrinted>2020-04-25T13:41:00Z</cp:lastPrinted>
  <dcterms:created xsi:type="dcterms:W3CDTF">2020-04-25T16:17:00Z</dcterms:created>
  <dcterms:modified xsi:type="dcterms:W3CDTF">2020-04-25T16:17:00Z</dcterms:modified>
</cp:coreProperties>
</file>